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1A397" w14:textId="77777777" w:rsidR="00F65E64" w:rsidRDefault="00F65E64" w:rsidP="00F65E64">
      <w:pPr>
        <w:spacing w:line="220" w:lineRule="atLeast"/>
        <w:jc w:val="center"/>
        <w:rPr>
          <w:rFonts w:asciiTheme="minorHAnsi" w:hAnsiTheme="minorHAnsi" w:cs="Arial"/>
          <w:sz w:val="20"/>
          <w:szCs w:val="20"/>
        </w:rPr>
      </w:pPr>
      <w:r w:rsidRPr="00B45A70">
        <w:rPr>
          <w:rFonts w:asciiTheme="minorHAnsi" w:hAnsiTheme="minorHAnsi" w:cs="Arial"/>
          <w:sz w:val="20"/>
          <w:szCs w:val="20"/>
        </w:rPr>
        <w:t>THIS AGENDA IS SUBJECT TO CHANGE WITH MINIMUM 24 HOURS NOTICE</w:t>
      </w:r>
    </w:p>
    <w:p w14:paraId="12CDA855" w14:textId="77777777" w:rsidR="00F65E64" w:rsidRDefault="00F65E64" w:rsidP="00F65E64">
      <w:pPr>
        <w:spacing w:line="220" w:lineRule="atLeast"/>
        <w:jc w:val="center"/>
        <w:rPr>
          <w:rFonts w:asciiTheme="minorHAnsi" w:hAnsiTheme="minorHAnsi" w:cs="Arial"/>
          <w:b/>
          <w:color w:val="C00000"/>
          <w:sz w:val="28"/>
          <w:szCs w:val="28"/>
        </w:rPr>
      </w:pPr>
      <w:r>
        <w:rPr>
          <w:rFonts w:asciiTheme="minorHAnsi" w:hAnsiTheme="minorHAnsi" w:cs="Arial"/>
          <w:b/>
          <w:noProof/>
        </w:rPr>
        <w:drawing>
          <wp:inline distT="0" distB="0" distL="0" distR="0" wp14:anchorId="7F1C4582" wp14:editId="7AA39724">
            <wp:extent cx="1262040" cy="1202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iedLogo-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121" cy="1216577"/>
                    </a:xfrm>
                    <a:prstGeom prst="rect">
                      <a:avLst/>
                    </a:prstGeom>
                  </pic:spPr>
                </pic:pic>
              </a:graphicData>
            </a:graphic>
          </wp:inline>
        </w:drawing>
      </w:r>
    </w:p>
    <w:p w14:paraId="76BF7B80" w14:textId="77777777" w:rsidR="00AB0E82" w:rsidRPr="00B37F6F" w:rsidRDefault="00B456EF" w:rsidP="00F65E64">
      <w:pPr>
        <w:spacing w:line="220" w:lineRule="atLeast"/>
        <w:jc w:val="center"/>
        <w:rPr>
          <w:b/>
          <w:color w:val="C00000"/>
          <w:sz w:val="28"/>
          <w:szCs w:val="28"/>
        </w:rPr>
      </w:pPr>
      <w:r w:rsidRPr="00B37F6F">
        <w:rPr>
          <w:b/>
          <w:color w:val="C00000"/>
          <w:sz w:val="28"/>
          <w:szCs w:val="28"/>
        </w:rPr>
        <w:t>UNIFIED FIRE AUTHORITY BOARD</w:t>
      </w:r>
      <w:r w:rsidR="006E5BC1" w:rsidRPr="00B37F6F">
        <w:rPr>
          <w:b/>
          <w:color w:val="C00000"/>
          <w:sz w:val="28"/>
          <w:szCs w:val="28"/>
        </w:rPr>
        <w:t xml:space="preserve"> </w:t>
      </w:r>
      <w:r w:rsidR="00881FF7" w:rsidRPr="00B37F6F">
        <w:rPr>
          <w:b/>
          <w:color w:val="C00000"/>
          <w:sz w:val="28"/>
          <w:szCs w:val="28"/>
        </w:rPr>
        <w:t>AGENDA</w:t>
      </w:r>
    </w:p>
    <w:p w14:paraId="2AF1C74D" w14:textId="75D4281D" w:rsidR="00B456EF" w:rsidRPr="00B37F6F" w:rsidRDefault="008406D6" w:rsidP="00F65E64">
      <w:pPr>
        <w:spacing w:line="220" w:lineRule="atLeast"/>
        <w:jc w:val="center"/>
      </w:pPr>
      <w:r>
        <w:t>July 15</w:t>
      </w:r>
      <w:r w:rsidR="001C1752" w:rsidRPr="00B37F6F">
        <w:t>,</w:t>
      </w:r>
      <w:r w:rsidR="008F0824" w:rsidRPr="00B37F6F">
        <w:t xml:space="preserve"> </w:t>
      </w:r>
      <w:r w:rsidR="001F46FD">
        <w:t>2025</w:t>
      </w:r>
      <w:r w:rsidR="00F61B8C">
        <w:t>,</w:t>
      </w:r>
      <w:r w:rsidR="00C72115" w:rsidRPr="00B37F6F">
        <w:t xml:space="preserve"> </w:t>
      </w:r>
      <w:r w:rsidR="00E41DD9" w:rsidRPr="00B37F6F">
        <w:t>7:30</w:t>
      </w:r>
      <w:r w:rsidR="003B31C2" w:rsidRPr="00B37F6F">
        <w:t xml:space="preserve"> a.m.</w:t>
      </w:r>
      <w:r w:rsidR="00F65E64" w:rsidRPr="00B37F6F">
        <w:br/>
      </w:r>
    </w:p>
    <w:p w14:paraId="777B0F20" w14:textId="77777777" w:rsidR="003A1479" w:rsidRDefault="003A1479" w:rsidP="003A1479">
      <w:pPr>
        <w:spacing w:line="220" w:lineRule="atLeast"/>
        <w:jc w:val="center"/>
        <w:rPr>
          <w:sz w:val="20"/>
          <w:szCs w:val="20"/>
        </w:rPr>
      </w:pPr>
      <w:bookmarkStart w:id="0" w:name="_Hlk47438506"/>
      <w:r w:rsidRPr="00B37F6F">
        <w:rPr>
          <w:sz w:val="20"/>
          <w:szCs w:val="20"/>
        </w:rPr>
        <w:t xml:space="preserve">NOTICE IS HEREBY GIVEN THAT THE UNIFIED FIRE AUTHORITY BOARD OF DIRECTORS SHALL ASSEMBLE </w:t>
      </w:r>
      <w:r>
        <w:rPr>
          <w:sz w:val="20"/>
          <w:szCs w:val="20"/>
        </w:rPr>
        <w:t xml:space="preserve">BOTH ELECTRONICALLY AND IN-PERSON </w:t>
      </w:r>
      <w:r w:rsidRPr="00B37F6F">
        <w:rPr>
          <w:sz w:val="20"/>
          <w:szCs w:val="20"/>
        </w:rPr>
        <w:t xml:space="preserve">FOR A MEETING AT UFA HEADQUARTERS LOCATED AT </w:t>
      </w:r>
    </w:p>
    <w:p w14:paraId="470025E0" w14:textId="1BD4AEBD" w:rsidR="003A1479" w:rsidRPr="00B37F6F" w:rsidRDefault="003A1479" w:rsidP="003A1479">
      <w:pPr>
        <w:spacing w:line="220" w:lineRule="atLeast"/>
        <w:jc w:val="center"/>
        <w:rPr>
          <w:sz w:val="20"/>
          <w:szCs w:val="20"/>
        </w:rPr>
      </w:pPr>
      <w:r w:rsidRPr="00B37F6F">
        <w:rPr>
          <w:sz w:val="20"/>
          <w:szCs w:val="20"/>
        </w:rPr>
        <w:t>3380 SOUTH 900 WEST, SALT LAKE CITY, UT 84119</w:t>
      </w:r>
    </w:p>
    <w:p w14:paraId="6BB9E7E7" w14:textId="77777777" w:rsidR="003A1479" w:rsidRPr="00B37F6F" w:rsidRDefault="003A1479" w:rsidP="003A1479">
      <w:pPr>
        <w:spacing w:line="220" w:lineRule="atLeast"/>
        <w:jc w:val="center"/>
        <w:rPr>
          <w:sz w:val="20"/>
          <w:szCs w:val="20"/>
        </w:rPr>
      </w:pPr>
    </w:p>
    <w:p w14:paraId="5602677A" w14:textId="63877500" w:rsidR="003A1479" w:rsidRPr="00B37F6F" w:rsidRDefault="003A1479" w:rsidP="003A1479">
      <w:pPr>
        <w:spacing w:line="220" w:lineRule="atLeast"/>
        <w:jc w:val="center"/>
        <w:rPr>
          <w:sz w:val="20"/>
          <w:szCs w:val="20"/>
        </w:rPr>
      </w:pPr>
      <w:r w:rsidRPr="00B37F6F">
        <w:rPr>
          <w:sz w:val="20"/>
          <w:szCs w:val="20"/>
        </w:rPr>
        <w:t xml:space="preserve">THE PUBLIC MAY ATTEND </w:t>
      </w:r>
      <w:r>
        <w:rPr>
          <w:sz w:val="20"/>
          <w:szCs w:val="20"/>
        </w:rPr>
        <w:t>IN-PERSON</w:t>
      </w:r>
      <w:r w:rsidRPr="00B37F6F">
        <w:rPr>
          <w:sz w:val="20"/>
          <w:szCs w:val="20"/>
        </w:rPr>
        <w:t xml:space="preserve"> OR ELECTRONICALLY VIA ZOOM WEBINAR AT:</w:t>
      </w:r>
    </w:p>
    <w:p w14:paraId="35489627" w14:textId="77777777" w:rsidR="003A1479" w:rsidRPr="0099470F" w:rsidRDefault="00171133" w:rsidP="003A1479">
      <w:pPr>
        <w:jc w:val="center"/>
        <w:rPr>
          <w:sz w:val="22"/>
          <w:szCs w:val="22"/>
        </w:rPr>
      </w:pPr>
      <w:hyperlink r:id="rId9" w:history="1">
        <w:r w:rsidR="003A1479" w:rsidRPr="0099470F">
          <w:rPr>
            <w:rStyle w:val="Hyperlink"/>
            <w:color w:val="auto"/>
          </w:rPr>
          <w:t>https://zoom.us/j/98255960431?pwd=VW9iWk1KQ0JYTi9lSDIxMS96KzZXZz09</w:t>
        </w:r>
      </w:hyperlink>
    </w:p>
    <w:p w14:paraId="3CB5200C" w14:textId="77777777" w:rsidR="003A1479" w:rsidRPr="00B37F6F" w:rsidRDefault="003A1479" w:rsidP="003A1479">
      <w:pPr>
        <w:jc w:val="center"/>
      </w:pPr>
      <w:r w:rsidRPr="00B37F6F">
        <w:t>Password: 123911</w:t>
      </w:r>
    </w:p>
    <w:bookmarkEnd w:id="0"/>
    <w:p w14:paraId="7355837C" w14:textId="77777777" w:rsidR="00B456EF" w:rsidRPr="00B37F6F" w:rsidRDefault="0085686E" w:rsidP="00CB703F">
      <w:pPr>
        <w:spacing w:line="220" w:lineRule="atLeast"/>
        <w:rPr>
          <w:sz w:val="10"/>
          <w:szCs w:val="10"/>
        </w:rPr>
      </w:pPr>
      <w:r w:rsidRPr="00B37F6F">
        <w:rPr>
          <w:b/>
          <w:noProof/>
          <w:sz w:val="12"/>
          <w:szCs w:val="12"/>
        </w:rPr>
        <mc:AlternateContent>
          <mc:Choice Requires="wps">
            <w:drawing>
              <wp:anchor distT="0" distB="0" distL="114300" distR="114300" simplePos="0" relativeHeight="251659264" behindDoc="0" locked="0" layoutInCell="1" allowOverlap="1" wp14:anchorId="70EA3749" wp14:editId="6457EB6C">
                <wp:simplePos x="0" y="0"/>
                <wp:positionH relativeFrom="column">
                  <wp:posOffset>1905</wp:posOffset>
                </wp:positionH>
                <wp:positionV relativeFrom="paragraph">
                  <wp:posOffset>64770</wp:posOffset>
                </wp:positionV>
                <wp:extent cx="6798945" cy="8890"/>
                <wp:effectExtent l="0" t="0" r="20955" b="29210"/>
                <wp:wrapNone/>
                <wp:docPr id="3" name="Straight Connector 3"/>
                <wp:cNvGraphicFramePr/>
                <a:graphic xmlns:a="http://schemas.openxmlformats.org/drawingml/2006/main">
                  <a:graphicData uri="http://schemas.microsoft.com/office/word/2010/wordprocessingShape">
                    <wps:wsp>
                      <wps:cNvCnPr/>
                      <wps:spPr>
                        <a:xfrm>
                          <a:off x="0" y="0"/>
                          <a:ext cx="6798945" cy="889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9A8F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53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" strokecolor="#c00000"/>
            </w:pict>
          </mc:Fallback>
        </mc:AlternateContent>
      </w:r>
    </w:p>
    <w:p w14:paraId="32A22F53" w14:textId="77777777" w:rsidR="00F52B9B" w:rsidRPr="00B37F6F" w:rsidRDefault="00F52B9B" w:rsidP="008F0824">
      <w:pPr>
        <w:rPr>
          <w:u w:val="single"/>
        </w:rPr>
      </w:pPr>
    </w:p>
    <w:p w14:paraId="12FE3F9F" w14:textId="5EDF7D1F" w:rsidR="006E1C91" w:rsidRPr="008406D6" w:rsidRDefault="003B2026" w:rsidP="005930DE">
      <w:pPr>
        <w:numPr>
          <w:ilvl w:val="0"/>
          <w:numId w:val="1"/>
        </w:numPr>
        <w:rPr>
          <w:u w:val="single"/>
        </w:rPr>
      </w:pPr>
      <w:r w:rsidRPr="008406D6">
        <w:rPr>
          <w:u w:val="single"/>
        </w:rPr>
        <w:t>Call to Order</w:t>
      </w:r>
      <w:r w:rsidR="008678EA" w:rsidRPr="008406D6">
        <w:t xml:space="preserve"> – </w:t>
      </w:r>
      <w:r w:rsidR="00CE08A6" w:rsidRPr="008406D6">
        <w:t xml:space="preserve">Chair </w:t>
      </w:r>
      <w:r w:rsidR="00EB0A03" w:rsidRPr="008406D6">
        <w:t>Weichers</w:t>
      </w:r>
    </w:p>
    <w:p w14:paraId="3EDB80A4" w14:textId="77777777" w:rsidR="006E1C91" w:rsidRPr="008406D6" w:rsidRDefault="006E1C91" w:rsidP="006E1C91">
      <w:pPr>
        <w:ind w:left="1080"/>
        <w:rPr>
          <w:u w:val="single"/>
        </w:rPr>
      </w:pPr>
    </w:p>
    <w:p w14:paraId="05E2F12B" w14:textId="6F3EE1EC" w:rsidR="00130189" w:rsidRPr="008406D6" w:rsidRDefault="005930DE" w:rsidP="005930DE">
      <w:pPr>
        <w:numPr>
          <w:ilvl w:val="0"/>
          <w:numId w:val="1"/>
        </w:numPr>
        <w:rPr>
          <w:u w:val="single"/>
        </w:rPr>
      </w:pPr>
      <w:r w:rsidRPr="008406D6">
        <w:rPr>
          <w:u w:val="single"/>
        </w:rPr>
        <w:t>Public Comment</w:t>
      </w:r>
    </w:p>
    <w:p w14:paraId="7D252372" w14:textId="7AFE4486" w:rsidR="00B56B1B" w:rsidRPr="008406D6" w:rsidRDefault="00C1171F" w:rsidP="009924F1">
      <w:pPr>
        <w:pStyle w:val="ListParagraph"/>
        <w:ind w:left="1080" w:right="720"/>
        <w:rPr>
          <w:szCs w:val="22"/>
        </w:rPr>
      </w:pPr>
      <w:bookmarkStart w:id="1" w:name="_Hlk163541138"/>
      <w:r w:rsidRPr="00994EC7">
        <w:rPr>
          <w:szCs w:val="22"/>
        </w:rPr>
        <w:t>Please limit comments to three minutes each</w:t>
      </w:r>
      <w:r>
        <w:rPr>
          <w:szCs w:val="22"/>
        </w:rPr>
        <w:t xml:space="preserve"> and be germane to the agenda items or UFA business</w:t>
      </w:r>
      <w:r w:rsidRPr="008406D6">
        <w:rPr>
          <w:szCs w:val="22"/>
        </w:rPr>
        <w:t xml:space="preserve">. </w:t>
      </w:r>
      <w:bookmarkEnd w:id="1"/>
      <w:r w:rsidR="0063258A" w:rsidRPr="008406D6">
        <w:rPr>
          <w:szCs w:val="22"/>
        </w:rPr>
        <w:t>The UFA Board typically will not engage directly but may direct staff to address comments following the meeting.</w:t>
      </w:r>
    </w:p>
    <w:p w14:paraId="33104475" w14:textId="40B50F9F" w:rsidR="009924F1" w:rsidRPr="008406D6" w:rsidRDefault="009924F1" w:rsidP="009924F1">
      <w:pPr>
        <w:pStyle w:val="ListParagraph"/>
        <w:ind w:left="1080" w:right="720"/>
        <w:rPr>
          <w:szCs w:val="22"/>
        </w:rPr>
      </w:pPr>
      <w:r w:rsidRPr="008406D6">
        <w:rPr>
          <w:szCs w:val="22"/>
        </w:rPr>
        <w:t>There are t</w:t>
      </w:r>
      <w:r w:rsidR="000B74B0" w:rsidRPr="008406D6">
        <w:rPr>
          <w:szCs w:val="22"/>
        </w:rPr>
        <w:t>hree</w:t>
      </w:r>
      <w:r w:rsidRPr="008406D6">
        <w:rPr>
          <w:szCs w:val="22"/>
        </w:rPr>
        <w:t xml:space="preserve"> options for comments during this meeting:</w:t>
      </w:r>
    </w:p>
    <w:p w14:paraId="675EC84F" w14:textId="1E30AA35" w:rsidR="009B1E39" w:rsidRPr="008406D6" w:rsidRDefault="009B1E39" w:rsidP="009924F1">
      <w:pPr>
        <w:pStyle w:val="ListParagraph"/>
        <w:numPr>
          <w:ilvl w:val="1"/>
          <w:numId w:val="1"/>
        </w:numPr>
        <w:ind w:right="720"/>
      </w:pPr>
      <w:r w:rsidRPr="008406D6">
        <w:t>In</w:t>
      </w:r>
      <w:r w:rsidR="00712A1A" w:rsidRPr="008406D6">
        <w:t>-</w:t>
      </w:r>
      <w:r w:rsidRPr="008406D6">
        <w:t>Person</w:t>
      </w:r>
      <w:r w:rsidR="00712A1A" w:rsidRPr="008406D6">
        <w:t>.</w:t>
      </w:r>
    </w:p>
    <w:p w14:paraId="4D5E4301" w14:textId="5E551E07" w:rsidR="009924F1" w:rsidRPr="008406D6" w:rsidRDefault="009924F1" w:rsidP="009924F1">
      <w:pPr>
        <w:pStyle w:val="ListParagraph"/>
        <w:numPr>
          <w:ilvl w:val="1"/>
          <w:numId w:val="1"/>
        </w:numPr>
        <w:ind w:right="720"/>
      </w:pPr>
      <w:r w:rsidRPr="008406D6">
        <w:t>L</w:t>
      </w:r>
      <w:r w:rsidR="00712A1A" w:rsidRPr="008406D6">
        <w:t>ive</w:t>
      </w:r>
      <w:r w:rsidRPr="008406D6">
        <w:t xml:space="preserve"> during the Webinar by logging in as described above. If you wish to make a comment, select the “Raise Hand” button at the bottom of the screen. You will then be added to the que</w:t>
      </w:r>
      <w:r w:rsidR="0045606A" w:rsidRPr="008406D6">
        <w:t>ue</w:t>
      </w:r>
      <w:r w:rsidRPr="008406D6">
        <w:t xml:space="preserve"> and invited to speak.</w:t>
      </w:r>
    </w:p>
    <w:p w14:paraId="2F05460C" w14:textId="77777777" w:rsidR="009924F1" w:rsidRPr="008406D6" w:rsidRDefault="009924F1" w:rsidP="009924F1">
      <w:pPr>
        <w:pStyle w:val="ListParagraph"/>
        <w:numPr>
          <w:ilvl w:val="1"/>
          <w:numId w:val="1"/>
        </w:numPr>
        <w:tabs>
          <w:tab w:val="clear" w:pos="1440"/>
        </w:tabs>
        <w:ind w:right="720"/>
      </w:pPr>
      <w:r w:rsidRPr="008406D6">
        <w:t xml:space="preserve">EMAIL: Public comments will be accepted prior to the meeting via email at </w:t>
      </w:r>
    </w:p>
    <w:p w14:paraId="6E4AAD13" w14:textId="1275D355" w:rsidR="002F41E1" w:rsidRPr="008406D6" w:rsidRDefault="00171133" w:rsidP="009924F1">
      <w:pPr>
        <w:ind w:left="1440" w:right="810"/>
      </w:pPr>
      <w:hyperlink r:id="rId10" w:history="1">
        <w:r w:rsidR="009924F1" w:rsidRPr="008406D6">
          <w:rPr>
            <w:rStyle w:val="Hyperlink"/>
            <w:color w:val="auto"/>
          </w:rPr>
          <w:t>publiccomment@unifiedfire.org</w:t>
        </w:r>
      </w:hyperlink>
      <w:r w:rsidR="009924F1" w:rsidRPr="008406D6">
        <w:t xml:space="preserve"> until 7:00 a.m. </w:t>
      </w:r>
      <w:r w:rsidR="008406D6">
        <w:t>July 14</w:t>
      </w:r>
      <w:r w:rsidR="009924F1" w:rsidRPr="008406D6">
        <w:t xml:space="preserve">, </w:t>
      </w:r>
      <w:r w:rsidR="001F46FD" w:rsidRPr="008406D6">
        <w:t>2025</w:t>
      </w:r>
      <w:r w:rsidR="009924F1" w:rsidRPr="008406D6">
        <w:t xml:space="preserve">. Emailed comments submitted prior to 7:00 a.m. </w:t>
      </w:r>
      <w:r w:rsidR="008406D6">
        <w:t>July 14</w:t>
      </w:r>
      <w:r w:rsidR="009924F1" w:rsidRPr="008406D6">
        <w:t xml:space="preserve">, </w:t>
      </w:r>
      <w:r w:rsidR="001F46FD" w:rsidRPr="008406D6">
        <w:t>2025</w:t>
      </w:r>
      <w:r w:rsidR="009924F1" w:rsidRPr="008406D6">
        <w:t>, will be read or summarized into the record, comments received after the deadline will be forwarded to the UFA Board, but not read into the meeting record or addressed during the meeting</w:t>
      </w:r>
      <w:r w:rsidR="000B74B0" w:rsidRPr="008406D6">
        <w:t>.</w:t>
      </w:r>
      <w:r w:rsidR="009924F1" w:rsidRPr="008406D6">
        <w:tab/>
      </w:r>
      <w:r w:rsidR="003F0418" w:rsidRPr="00B37F6F">
        <w:rPr>
          <w:color w:val="31849B" w:themeColor="accent5" w:themeShade="BF"/>
        </w:rPr>
        <w:tab/>
      </w:r>
      <w:r w:rsidR="003F0418" w:rsidRPr="00B37F6F">
        <w:rPr>
          <w:color w:val="31849B" w:themeColor="accent5" w:themeShade="BF"/>
        </w:rPr>
        <w:tab/>
      </w:r>
      <w:r w:rsidR="003F0418" w:rsidRPr="00B37F6F">
        <w:rPr>
          <w:color w:val="31849B" w:themeColor="accent5" w:themeShade="BF"/>
        </w:rPr>
        <w:tab/>
      </w:r>
      <w:r w:rsidR="003F0418" w:rsidRPr="008406D6">
        <w:tab/>
      </w:r>
      <w:r w:rsidR="003F0418" w:rsidRPr="008406D6">
        <w:tab/>
      </w:r>
      <w:r w:rsidR="003F0418" w:rsidRPr="008406D6">
        <w:tab/>
      </w:r>
    </w:p>
    <w:p w14:paraId="5E99309B" w14:textId="039B453D" w:rsidR="00D12CA8" w:rsidRDefault="00D12CA8" w:rsidP="00472A8B">
      <w:pPr>
        <w:pStyle w:val="ListParagraph"/>
        <w:numPr>
          <w:ilvl w:val="0"/>
          <w:numId w:val="1"/>
        </w:numPr>
        <w:rPr>
          <w:u w:val="single"/>
        </w:rPr>
      </w:pPr>
      <w:r>
        <w:rPr>
          <w:u w:val="single"/>
        </w:rPr>
        <w:t>Mayor Silvestrini Service Award</w:t>
      </w:r>
      <w:r>
        <w:t xml:space="preserve"> – Chair Weichers</w:t>
      </w:r>
    </w:p>
    <w:p w14:paraId="679A3939" w14:textId="77777777" w:rsidR="00D87B6F" w:rsidRDefault="00D87B6F" w:rsidP="00D12CA8">
      <w:pPr>
        <w:pStyle w:val="ListParagraph"/>
        <w:ind w:left="1080"/>
        <w:rPr>
          <w:u w:val="single"/>
        </w:rPr>
      </w:pPr>
    </w:p>
    <w:p w14:paraId="53914759" w14:textId="1EA29775" w:rsidR="00472A8B" w:rsidRPr="00472A8B" w:rsidRDefault="00472A8B" w:rsidP="00472A8B">
      <w:pPr>
        <w:pStyle w:val="ListParagraph"/>
        <w:numPr>
          <w:ilvl w:val="0"/>
          <w:numId w:val="1"/>
        </w:numPr>
        <w:rPr>
          <w:u w:val="single"/>
        </w:rPr>
      </w:pPr>
      <w:r w:rsidRPr="00472A8B">
        <w:rPr>
          <w:u w:val="single"/>
        </w:rPr>
        <w:t>Board Elections</w:t>
      </w:r>
      <w:r w:rsidRPr="00472A8B">
        <w:t xml:space="preserve"> – CLO Roberts </w:t>
      </w:r>
    </w:p>
    <w:p w14:paraId="076B04C4" w14:textId="77777777" w:rsidR="00472A8B" w:rsidRPr="00313F8A" w:rsidRDefault="00472A8B" w:rsidP="00472A8B">
      <w:pPr>
        <w:pStyle w:val="ListParagraph"/>
        <w:numPr>
          <w:ilvl w:val="1"/>
          <w:numId w:val="1"/>
        </w:numPr>
        <w:tabs>
          <w:tab w:val="clear" w:pos="1440"/>
        </w:tabs>
        <w:rPr>
          <w:u w:val="single"/>
        </w:rPr>
      </w:pPr>
      <w:r w:rsidRPr="00313F8A">
        <w:t>Chair Election</w:t>
      </w:r>
    </w:p>
    <w:p w14:paraId="62E440C3" w14:textId="77777777" w:rsidR="00472A8B" w:rsidRPr="00313F8A" w:rsidRDefault="00472A8B" w:rsidP="00472A8B">
      <w:pPr>
        <w:numPr>
          <w:ilvl w:val="1"/>
          <w:numId w:val="1"/>
        </w:numPr>
        <w:rPr>
          <w:u w:val="single"/>
        </w:rPr>
      </w:pPr>
      <w:r w:rsidRPr="00313F8A">
        <w:t xml:space="preserve">Vice Chair </w:t>
      </w:r>
    </w:p>
    <w:p w14:paraId="23BB94AC" w14:textId="77777777" w:rsidR="00472A8B" w:rsidRDefault="00472A8B" w:rsidP="00472A8B">
      <w:pPr>
        <w:pStyle w:val="ListParagraph"/>
        <w:ind w:left="1080"/>
        <w:rPr>
          <w:u w:val="single"/>
        </w:rPr>
      </w:pPr>
    </w:p>
    <w:p w14:paraId="153020E8" w14:textId="374FEDD0" w:rsidR="008A47C9" w:rsidRPr="00B37F6F" w:rsidRDefault="003B2026" w:rsidP="00F52B9B">
      <w:pPr>
        <w:pStyle w:val="ListParagraph"/>
        <w:numPr>
          <w:ilvl w:val="0"/>
          <w:numId w:val="1"/>
        </w:numPr>
        <w:rPr>
          <w:u w:val="single"/>
        </w:rPr>
      </w:pPr>
      <w:r w:rsidRPr="008406D6">
        <w:rPr>
          <w:u w:val="single"/>
        </w:rPr>
        <w:t>Minutes Approval</w:t>
      </w:r>
      <w:r w:rsidR="00657D0B" w:rsidRPr="008406D6">
        <w:t xml:space="preserve"> –</w:t>
      </w:r>
      <w:r w:rsidR="008F2EF7" w:rsidRPr="008406D6">
        <w:t xml:space="preserve"> </w:t>
      </w:r>
      <w:r w:rsidR="00CE08A6" w:rsidRPr="008406D6">
        <w:t xml:space="preserve">Chair </w:t>
      </w:r>
      <w:r w:rsidR="00CA1AD1">
        <w:tab/>
      </w:r>
      <w:r w:rsidR="003F72BF" w:rsidRPr="00B37F6F">
        <w:rPr>
          <w:color w:val="C00000"/>
        </w:rPr>
        <w:tab/>
      </w:r>
      <w:r w:rsidR="003F72BF" w:rsidRPr="00B37F6F">
        <w:rPr>
          <w:color w:val="C00000"/>
        </w:rPr>
        <w:tab/>
      </w:r>
      <w:r w:rsidR="003F72BF" w:rsidRPr="00B37F6F">
        <w:rPr>
          <w:color w:val="C00000"/>
        </w:rPr>
        <w:tab/>
      </w:r>
      <w:r w:rsidR="003F72BF" w:rsidRPr="00B37F6F">
        <w:rPr>
          <w:color w:val="C00000"/>
        </w:rPr>
        <w:tab/>
      </w:r>
      <w:r w:rsidR="003F72BF" w:rsidRPr="00B37F6F">
        <w:rPr>
          <w:color w:val="C00000"/>
        </w:rPr>
        <w:tab/>
      </w:r>
      <w:r w:rsidR="00143EE5">
        <w:rPr>
          <w:color w:val="C00000"/>
        </w:rPr>
        <w:tab/>
      </w:r>
    </w:p>
    <w:p w14:paraId="726B205F" w14:textId="05328A12" w:rsidR="007A55C4" w:rsidRPr="008406D6" w:rsidRDefault="008406D6" w:rsidP="007B3C62">
      <w:pPr>
        <w:pStyle w:val="ListParagraph"/>
        <w:numPr>
          <w:ilvl w:val="1"/>
          <w:numId w:val="1"/>
        </w:numPr>
      </w:pPr>
      <w:r w:rsidRPr="008406D6">
        <w:t>June 17</w:t>
      </w:r>
      <w:r w:rsidR="00F009ED" w:rsidRPr="008406D6">
        <w:t xml:space="preserve">, </w:t>
      </w:r>
      <w:r w:rsidR="001F46FD" w:rsidRPr="008406D6">
        <w:t>2025</w:t>
      </w:r>
      <w:r w:rsidRPr="008406D6">
        <w:t xml:space="preserve"> Board Meeting</w:t>
      </w:r>
    </w:p>
    <w:p w14:paraId="12236118" w14:textId="66A50EE6" w:rsidR="008406D6" w:rsidRPr="008406D6" w:rsidRDefault="008406D6" w:rsidP="007B3C62">
      <w:pPr>
        <w:pStyle w:val="ListParagraph"/>
        <w:numPr>
          <w:ilvl w:val="1"/>
          <w:numId w:val="1"/>
        </w:numPr>
      </w:pPr>
      <w:r w:rsidRPr="008406D6">
        <w:t xml:space="preserve">June 17, 2025 </w:t>
      </w:r>
      <w:r w:rsidR="00FC122B">
        <w:t xml:space="preserve">Special Board Meeting </w:t>
      </w:r>
      <w:r w:rsidRPr="008406D6">
        <w:t xml:space="preserve">– Fee Increase </w:t>
      </w:r>
    </w:p>
    <w:p w14:paraId="49D3FFB2" w14:textId="77777777" w:rsidR="005B6FA4" w:rsidRPr="008406D6" w:rsidRDefault="005B6FA4" w:rsidP="005B6FA4">
      <w:pPr>
        <w:pStyle w:val="ListParagraph"/>
        <w:ind w:left="1080"/>
        <w:rPr>
          <w:u w:val="single"/>
        </w:rPr>
      </w:pPr>
    </w:p>
    <w:p w14:paraId="65052993" w14:textId="45DA03DB" w:rsidR="005B6FA4" w:rsidRPr="00B37F6F" w:rsidRDefault="005B6FA4" w:rsidP="00843026">
      <w:pPr>
        <w:pStyle w:val="ListParagraph"/>
        <w:numPr>
          <w:ilvl w:val="0"/>
          <w:numId w:val="1"/>
        </w:numPr>
        <w:tabs>
          <w:tab w:val="left" w:pos="3923"/>
        </w:tabs>
        <w:rPr>
          <w:u w:val="single"/>
        </w:rPr>
      </w:pPr>
      <w:r w:rsidRPr="008406D6">
        <w:rPr>
          <w:u w:val="single"/>
        </w:rPr>
        <w:t>Consent Agenda</w:t>
      </w:r>
      <w:r w:rsidRPr="008406D6">
        <w:t xml:space="preserve"> </w:t>
      </w:r>
      <w:r w:rsidR="009A36F6" w:rsidRPr="008406D6">
        <w:t>– CFO Hill</w:t>
      </w:r>
      <w:r w:rsidRPr="008406D6">
        <w:tab/>
      </w:r>
      <w:r w:rsidR="008406D6">
        <w:rPr>
          <w:color w:val="C00000"/>
        </w:rPr>
        <w:tab/>
      </w:r>
      <w:r w:rsidR="008406D6">
        <w:rPr>
          <w:color w:val="C00000"/>
        </w:rPr>
        <w:tab/>
      </w:r>
      <w:r w:rsidR="00843026" w:rsidRPr="00B37F6F">
        <w:rPr>
          <w:color w:val="C00000"/>
        </w:rPr>
        <w:tab/>
      </w:r>
      <w:r w:rsidRPr="00B37F6F">
        <w:rPr>
          <w:color w:val="C00000"/>
        </w:rPr>
        <w:tab/>
      </w:r>
      <w:r w:rsidRPr="00B37F6F">
        <w:rPr>
          <w:color w:val="C00000"/>
        </w:rPr>
        <w:tab/>
      </w:r>
      <w:r w:rsidRPr="00B37F6F">
        <w:rPr>
          <w:color w:val="C00000"/>
        </w:rPr>
        <w:tab/>
      </w:r>
      <w:r w:rsidRPr="00B37F6F">
        <w:rPr>
          <w:color w:val="C00000"/>
        </w:rPr>
        <w:tab/>
      </w:r>
    </w:p>
    <w:p w14:paraId="1218EB69" w14:textId="6FBAEBE3" w:rsidR="005B6FA4" w:rsidRPr="008406D6" w:rsidRDefault="005B6FA4" w:rsidP="005B6FA4">
      <w:pPr>
        <w:pStyle w:val="ListParagraph"/>
        <w:numPr>
          <w:ilvl w:val="1"/>
          <w:numId w:val="1"/>
        </w:numPr>
        <w:rPr>
          <w:u w:val="single"/>
        </w:rPr>
      </w:pPr>
      <w:r w:rsidRPr="008406D6">
        <w:t xml:space="preserve">Review of </w:t>
      </w:r>
      <w:r w:rsidR="000749A8" w:rsidRPr="008406D6">
        <w:t>June</w:t>
      </w:r>
      <w:r w:rsidRPr="008406D6">
        <w:t xml:space="preserve"> Disbursements </w:t>
      </w:r>
    </w:p>
    <w:p w14:paraId="1C532353" w14:textId="77777777" w:rsidR="008529F5" w:rsidRDefault="008529F5" w:rsidP="00C013AE">
      <w:pPr>
        <w:pStyle w:val="ListParagraph"/>
        <w:ind w:left="1080"/>
      </w:pPr>
    </w:p>
    <w:p w14:paraId="4D3620AE" w14:textId="77777777" w:rsidR="00F00E21" w:rsidRDefault="00F00E21" w:rsidP="00C013AE">
      <w:pPr>
        <w:pStyle w:val="ListParagraph"/>
        <w:ind w:left="1080"/>
      </w:pPr>
    </w:p>
    <w:p w14:paraId="36714706" w14:textId="77777777" w:rsidR="00F00E21" w:rsidRPr="008406D6" w:rsidRDefault="00F00E21" w:rsidP="00C013AE">
      <w:pPr>
        <w:pStyle w:val="ListParagraph"/>
        <w:ind w:left="1080"/>
      </w:pPr>
    </w:p>
    <w:p w14:paraId="3C7EEF62" w14:textId="6B34282D" w:rsidR="00226A7C" w:rsidRPr="008406D6" w:rsidRDefault="00226A7C" w:rsidP="00226A7C">
      <w:pPr>
        <w:pStyle w:val="ListParagraph"/>
        <w:numPr>
          <w:ilvl w:val="0"/>
          <w:numId w:val="1"/>
        </w:numPr>
        <w:rPr>
          <w:u w:val="single"/>
        </w:rPr>
      </w:pPr>
      <w:r w:rsidRPr="008406D6">
        <w:rPr>
          <w:u w:val="single"/>
        </w:rPr>
        <w:lastRenderedPageBreak/>
        <w:t>Committee Updates</w:t>
      </w:r>
      <w:r w:rsidR="003F0418" w:rsidRPr="008406D6">
        <w:t xml:space="preserve"> </w:t>
      </w:r>
      <w:r w:rsidR="00054C49" w:rsidRPr="008406D6">
        <w:rPr>
          <w:sz w:val="22"/>
        </w:rPr>
        <w:t xml:space="preserve">    </w:t>
      </w:r>
      <w:r w:rsidR="00183B1C" w:rsidRPr="008406D6">
        <w:rPr>
          <w:sz w:val="22"/>
        </w:rPr>
        <w:tab/>
      </w:r>
      <w:r w:rsidR="00183B1C" w:rsidRPr="008406D6">
        <w:rPr>
          <w:sz w:val="22"/>
        </w:rPr>
        <w:tab/>
      </w:r>
      <w:r w:rsidR="00C25295" w:rsidRPr="008406D6">
        <w:rPr>
          <w:sz w:val="22"/>
        </w:rPr>
        <w:tab/>
      </w:r>
      <w:r w:rsidR="00222F6F" w:rsidRPr="008406D6">
        <w:rPr>
          <w:sz w:val="22"/>
        </w:rPr>
        <w:t xml:space="preserve">     </w:t>
      </w:r>
      <w:r w:rsidR="00C25295" w:rsidRPr="008406D6">
        <w:rPr>
          <w:sz w:val="22"/>
        </w:rPr>
        <w:tab/>
      </w:r>
      <w:r w:rsidR="00C25295" w:rsidRPr="008406D6">
        <w:rPr>
          <w:sz w:val="22"/>
        </w:rPr>
        <w:tab/>
      </w:r>
      <w:r w:rsidR="00C25295" w:rsidRPr="008406D6">
        <w:rPr>
          <w:sz w:val="22"/>
        </w:rPr>
        <w:tab/>
      </w:r>
      <w:r w:rsidR="00222F6F" w:rsidRPr="008406D6">
        <w:rPr>
          <w:sz w:val="22"/>
        </w:rPr>
        <w:t xml:space="preserve">   </w:t>
      </w:r>
      <w:r w:rsidR="00222F6F" w:rsidRPr="008406D6">
        <w:rPr>
          <w:sz w:val="22"/>
        </w:rPr>
        <w:tab/>
      </w:r>
      <w:r w:rsidR="00C25295" w:rsidRPr="008406D6">
        <w:t xml:space="preserve"> </w:t>
      </w:r>
    </w:p>
    <w:p w14:paraId="6CB26056" w14:textId="618496A3" w:rsidR="008A21AA" w:rsidRPr="008406D6" w:rsidRDefault="00226A7C" w:rsidP="00E76F28">
      <w:pPr>
        <w:pStyle w:val="ListParagraph"/>
        <w:numPr>
          <w:ilvl w:val="1"/>
          <w:numId w:val="1"/>
        </w:numPr>
      </w:pPr>
      <w:r w:rsidRPr="008406D6">
        <w:t>Benefits &amp; Compensation Committee</w:t>
      </w:r>
      <w:r w:rsidR="0095355D" w:rsidRPr="008406D6">
        <w:t xml:space="preserve"> </w:t>
      </w:r>
      <w:r w:rsidR="0095355D" w:rsidRPr="008406D6">
        <w:rPr>
          <w:sz w:val="22"/>
        </w:rPr>
        <w:t>(</w:t>
      </w:r>
      <w:r w:rsidR="00F009ED" w:rsidRPr="008406D6">
        <w:rPr>
          <w:sz w:val="22"/>
        </w:rPr>
        <w:t>No meeting</w:t>
      </w:r>
      <w:r w:rsidR="0095355D" w:rsidRPr="008406D6">
        <w:rPr>
          <w:sz w:val="22"/>
        </w:rPr>
        <w:t>)</w:t>
      </w:r>
      <w:r w:rsidR="00C357F4" w:rsidRPr="008406D6">
        <w:t xml:space="preserve"> </w:t>
      </w:r>
      <w:r w:rsidRPr="008406D6">
        <w:t xml:space="preserve">– </w:t>
      </w:r>
      <w:r w:rsidR="001E22E6">
        <w:t xml:space="preserve">No </w:t>
      </w:r>
      <w:r w:rsidRPr="008406D6">
        <w:t>Chair</w:t>
      </w:r>
      <w:r w:rsidR="002C10CA" w:rsidRPr="008406D6">
        <w:tab/>
      </w:r>
      <w:r w:rsidR="002C10CA" w:rsidRPr="008406D6">
        <w:tab/>
      </w:r>
      <w:r w:rsidR="002C10CA" w:rsidRPr="008406D6">
        <w:tab/>
      </w:r>
      <w:r w:rsidR="002C10CA" w:rsidRPr="008406D6">
        <w:tab/>
      </w:r>
    </w:p>
    <w:p w14:paraId="1226A600" w14:textId="318B3324" w:rsidR="00226A7C" w:rsidRPr="008406D6" w:rsidRDefault="00226A7C" w:rsidP="00E76F28">
      <w:pPr>
        <w:pStyle w:val="ListParagraph"/>
        <w:numPr>
          <w:ilvl w:val="1"/>
          <w:numId w:val="1"/>
        </w:numPr>
      </w:pPr>
      <w:r w:rsidRPr="008406D6">
        <w:t>Governance Committee</w:t>
      </w:r>
      <w:r w:rsidR="0095355D" w:rsidRPr="008406D6">
        <w:t xml:space="preserve"> </w:t>
      </w:r>
      <w:r w:rsidR="0095355D" w:rsidRPr="008406D6">
        <w:rPr>
          <w:sz w:val="22"/>
        </w:rPr>
        <w:t>(</w:t>
      </w:r>
      <w:r w:rsidR="008406D6" w:rsidRPr="008406D6">
        <w:rPr>
          <w:sz w:val="22"/>
        </w:rPr>
        <w:t>No meeting</w:t>
      </w:r>
      <w:r w:rsidR="0095355D" w:rsidRPr="008406D6">
        <w:rPr>
          <w:sz w:val="22"/>
        </w:rPr>
        <w:t>)</w:t>
      </w:r>
      <w:r w:rsidR="00C357F4" w:rsidRPr="008406D6">
        <w:t xml:space="preserve"> </w:t>
      </w:r>
      <w:r w:rsidRPr="008406D6">
        <w:t xml:space="preserve">– </w:t>
      </w:r>
      <w:r w:rsidR="00DA78F0" w:rsidRPr="008406D6">
        <w:t>Chair Gettel</w:t>
      </w:r>
    </w:p>
    <w:p w14:paraId="6FBB110F" w14:textId="4A95985E" w:rsidR="00226A7C" w:rsidRPr="008406D6" w:rsidRDefault="00226A7C" w:rsidP="00226A7C">
      <w:pPr>
        <w:pStyle w:val="ListParagraph"/>
        <w:numPr>
          <w:ilvl w:val="1"/>
          <w:numId w:val="1"/>
        </w:numPr>
      </w:pPr>
      <w:r w:rsidRPr="008406D6">
        <w:t>Finance Committee</w:t>
      </w:r>
      <w:r w:rsidR="00965BA8" w:rsidRPr="008406D6">
        <w:t xml:space="preserve"> </w:t>
      </w:r>
      <w:r w:rsidR="00965BA8" w:rsidRPr="008406D6">
        <w:rPr>
          <w:sz w:val="22"/>
        </w:rPr>
        <w:t>(</w:t>
      </w:r>
      <w:r w:rsidR="008406D6" w:rsidRPr="008406D6">
        <w:rPr>
          <w:sz w:val="22"/>
        </w:rPr>
        <w:t>No meeting</w:t>
      </w:r>
      <w:r w:rsidR="00965BA8" w:rsidRPr="008406D6">
        <w:rPr>
          <w:sz w:val="22"/>
        </w:rPr>
        <w:t>)</w:t>
      </w:r>
      <w:r w:rsidRPr="008406D6">
        <w:t xml:space="preserve"> – Chair </w:t>
      </w:r>
      <w:r w:rsidR="00EB0A03" w:rsidRPr="008406D6">
        <w:t>Henderson</w:t>
      </w:r>
    </w:p>
    <w:p w14:paraId="1863B041" w14:textId="518F6F0C" w:rsidR="00222F6F" w:rsidRPr="00B37F6F" w:rsidRDefault="00222F6F" w:rsidP="00222F6F">
      <w:pPr>
        <w:pStyle w:val="ListParagraph"/>
        <w:ind w:left="1080"/>
        <w:rPr>
          <w:color w:val="31849B" w:themeColor="accent5" w:themeShade="BF"/>
          <w:u w:val="single"/>
        </w:rPr>
      </w:pPr>
    </w:p>
    <w:p w14:paraId="01D8E936" w14:textId="2C5D9037" w:rsidR="00F46825" w:rsidRPr="008406D6" w:rsidRDefault="00F46825" w:rsidP="00F46825">
      <w:pPr>
        <w:numPr>
          <w:ilvl w:val="0"/>
          <w:numId w:val="1"/>
        </w:numPr>
        <w:rPr>
          <w:u w:val="single"/>
        </w:rPr>
      </w:pPr>
      <w:r w:rsidRPr="008406D6">
        <w:rPr>
          <w:u w:val="single"/>
        </w:rPr>
        <w:t>Administration &amp; Planning Report</w:t>
      </w:r>
      <w:r w:rsidRPr="008406D6">
        <w:t xml:space="preserve"> – AC </w:t>
      </w:r>
      <w:r w:rsidR="000C2B92" w:rsidRPr="008406D6">
        <w:t>Russell</w:t>
      </w:r>
    </w:p>
    <w:p w14:paraId="7977600E" w14:textId="0D905063" w:rsidR="00F46825" w:rsidRPr="009C3234" w:rsidRDefault="009C3234" w:rsidP="00F46825">
      <w:pPr>
        <w:numPr>
          <w:ilvl w:val="1"/>
          <w:numId w:val="1"/>
        </w:numPr>
      </w:pPr>
      <w:r w:rsidRPr="009C3234">
        <w:t>Liaison Format Change</w:t>
      </w:r>
    </w:p>
    <w:p w14:paraId="4A8778EB" w14:textId="77777777" w:rsidR="00F46825" w:rsidRPr="008406D6" w:rsidRDefault="00F46825" w:rsidP="00F46825">
      <w:pPr>
        <w:ind w:left="1440"/>
        <w:rPr>
          <w:u w:val="single"/>
        </w:rPr>
      </w:pPr>
    </w:p>
    <w:p w14:paraId="16C4B81F" w14:textId="4F7B57EF" w:rsidR="0004300E" w:rsidRPr="0010033A" w:rsidRDefault="00F46825" w:rsidP="0004300E">
      <w:pPr>
        <w:pStyle w:val="ListParagraph"/>
        <w:numPr>
          <w:ilvl w:val="0"/>
          <w:numId w:val="1"/>
        </w:numPr>
      </w:pPr>
      <w:r w:rsidRPr="0010033A">
        <w:rPr>
          <w:u w:val="single"/>
        </w:rPr>
        <w:t>Support Services Report</w:t>
      </w:r>
      <w:r w:rsidRPr="0010033A">
        <w:t xml:space="preserve"> – AC Robinson </w:t>
      </w:r>
      <w:r w:rsidRPr="0010033A">
        <w:tab/>
      </w:r>
      <w:r w:rsidRPr="0010033A">
        <w:tab/>
      </w:r>
      <w:r w:rsidRPr="0010033A">
        <w:tab/>
      </w:r>
      <w:r w:rsidRPr="0010033A">
        <w:tab/>
      </w:r>
      <w:r w:rsidRPr="0010033A">
        <w:tab/>
      </w:r>
      <w:r w:rsidR="008406D6" w:rsidRPr="0010033A">
        <w:tab/>
      </w:r>
      <w:r w:rsidRPr="0004300E">
        <w:rPr>
          <w:color w:val="31849B" w:themeColor="accent5" w:themeShade="BF"/>
        </w:rPr>
        <w:t xml:space="preserve"> </w:t>
      </w:r>
    </w:p>
    <w:p w14:paraId="302B5597" w14:textId="6063ACB5" w:rsidR="00F46825" w:rsidRPr="0010033A" w:rsidRDefault="0010033A" w:rsidP="0004300E">
      <w:pPr>
        <w:pStyle w:val="ListParagraph"/>
        <w:numPr>
          <w:ilvl w:val="1"/>
          <w:numId w:val="1"/>
        </w:numPr>
      </w:pPr>
      <w:r>
        <w:t>UFA/BLM WL Fire Station Update</w:t>
      </w:r>
    </w:p>
    <w:p w14:paraId="72E29061" w14:textId="77777777" w:rsidR="00F46825" w:rsidRPr="0010033A" w:rsidRDefault="00F46825" w:rsidP="00F46825">
      <w:pPr>
        <w:ind w:left="1080"/>
        <w:rPr>
          <w:u w:val="single"/>
        </w:rPr>
      </w:pPr>
    </w:p>
    <w:p w14:paraId="78C9DD42" w14:textId="0B03B3CB" w:rsidR="00F46825" w:rsidRPr="0010033A" w:rsidRDefault="00F46825" w:rsidP="00F46825">
      <w:pPr>
        <w:numPr>
          <w:ilvl w:val="0"/>
          <w:numId w:val="1"/>
        </w:numPr>
        <w:rPr>
          <w:u w:val="single"/>
        </w:rPr>
      </w:pPr>
      <w:r w:rsidRPr="008406D6">
        <w:rPr>
          <w:u w:val="single"/>
        </w:rPr>
        <w:t>Operations Report</w:t>
      </w:r>
      <w:r w:rsidRPr="008406D6">
        <w:t xml:space="preserve"> – AC Dern</w:t>
      </w:r>
      <w:r w:rsidRPr="00F46825">
        <w:rPr>
          <w:color w:val="31849B" w:themeColor="accent5" w:themeShade="BF"/>
        </w:rPr>
        <w:tab/>
      </w:r>
      <w:r w:rsidRPr="00F46825">
        <w:rPr>
          <w:color w:val="31849B" w:themeColor="accent5" w:themeShade="BF"/>
        </w:rPr>
        <w:tab/>
      </w:r>
      <w:r w:rsidRPr="00F46825">
        <w:rPr>
          <w:color w:val="31849B" w:themeColor="accent5" w:themeShade="BF"/>
        </w:rPr>
        <w:tab/>
      </w:r>
      <w:r w:rsidRPr="00F46825">
        <w:rPr>
          <w:color w:val="31849B" w:themeColor="accent5" w:themeShade="BF"/>
        </w:rPr>
        <w:tab/>
      </w:r>
      <w:r w:rsidRPr="00F46825">
        <w:rPr>
          <w:color w:val="31849B" w:themeColor="accent5" w:themeShade="BF"/>
        </w:rPr>
        <w:tab/>
      </w:r>
      <w:r w:rsidRPr="00F46825">
        <w:rPr>
          <w:color w:val="31849B" w:themeColor="accent5" w:themeShade="BF"/>
        </w:rPr>
        <w:tab/>
        <w:t xml:space="preserve"> </w:t>
      </w:r>
      <w:r w:rsidRPr="00F46825">
        <w:rPr>
          <w:color w:val="31849B" w:themeColor="accent5" w:themeShade="BF"/>
        </w:rPr>
        <w:tab/>
      </w:r>
    </w:p>
    <w:p w14:paraId="68AFAFAB" w14:textId="77777777" w:rsidR="0010033A" w:rsidRDefault="0010033A" w:rsidP="00F46825">
      <w:pPr>
        <w:pStyle w:val="ListParagraph"/>
        <w:numPr>
          <w:ilvl w:val="1"/>
          <w:numId w:val="1"/>
        </w:numPr>
        <w:sectPr w:rsidR="0010033A" w:rsidSect="00CE1275">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0" w:gutter="0"/>
          <w:cols w:space="720"/>
          <w:docGrid w:linePitch="360"/>
        </w:sectPr>
      </w:pPr>
    </w:p>
    <w:p w14:paraId="733A2F46" w14:textId="77777777" w:rsidR="00F46825" w:rsidRPr="0010033A" w:rsidRDefault="00F46825" w:rsidP="00F46825">
      <w:pPr>
        <w:pStyle w:val="ListParagraph"/>
        <w:numPr>
          <w:ilvl w:val="1"/>
          <w:numId w:val="1"/>
        </w:numPr>
      </w:pPr>
      <w:r w:rsidRPr="0010033A">
        <w:t>Holiday Staffing</w:t>
      </w:r>
    </w:p>
    <w:p w14:paraId="1A348BD7" w14:textId="3EFAE837" w:rsidR="00F46825" w:rsidRDefault="0010033A" w:rsidP="00F46825">
      <w:pPr>
        <w:pStyle w:val="ListParagraph"/>
        <w:numPr>
          <w:ilvl w:val="1"/>
          <w:numId w:val="1"/>
        </w:numPr>
      </w:pPr>
      <w:r>
        <w:t xml:space="preserve">Herriman </w:t>
      </w:r>
      <w:r w:rsidR="000D6C54">
        <w:t>Incident</w:t>
      </w:r>
    </w:p>
    <w:p w14:paraId="2372D949" w14:textId="10D6D191" w:rsidR="0010033A" w:rsidRPr="0010033A" w:rsidRDefault="0010033A" w:rsidP="000D6C54">
      <w:pPr>
        <w:pStyle w:val="ListParagraph"/>
        <w:numPr>
          <w:ilvl w:val="1"/>
          <w:numId w:val="1"/>
        </w:numPr>
      </w:pPr>
      <w:r>
        <w:t xml:space="preserve">Type VI </w:t>
      </w:r>
      <w:r w:rsidR="000D6C54">
        <w:t>Staffing Prioritization</w:t>
      </w:r>
    </w:p>
    <w:p w14:paraId="36F31880" w14:textId="77777777" w:rsidR="0010033A" w:rsidRDefault="0010033A" w:rsidP="00D26E36">
      <w:pPr>
        <w:pStyle w:val="ListParagraph"/>
        <w:ind w:left="1080"/>
        <w:rPr>
          <w:u w:val="single"/>
        </w:rPr>
        <w:sectPr w:rsidR="0010033A" w:rsidSect="000D6C54">
          <w:type w:val="continuous"/>
          <w:pgSz w:w="12240" w:h="15840" w:code="1"/>
          <w:pgMar w:top="720" w:right="720" w:bottom="720" w:left="720" w:header="720" w:footer="0" w:gutter="0"/>
          <w:cols w:space="720"/>
          <w:docGrid w:linePitch="360"/>
        </w:sectPr>
      </w:pPr>
    </w:p>
    <w:p w14:paraId="6C5B5999" w14:textId="4CC8D900" w:rsidR="00D26E36" w:rsidRPr="008406D6" w:rsidRDefault="00D26E36" w:rsidP="00D26E36">
      <w:pPr>
        <w:pStyle w:val="ListParagraph"/>
        <w:ind w:left="1080"/>
        <w:rPr>
          <w:u w:val="single"/>
        </w:rPr>
      </w:pPr>
    </w:p>
    <w:p w14:paraId="6C777B3D" w14:textId="07BF59CC" w:rsidR="004A7F81" w:rsidRPr="00B37F6F" w:rsidRDefault="004A7F81" w:rsidP="004A7F81">
      <w:pPr>
        <w:pStyle w:val="ListParagraph"/>
        <w:numPr>
          <w:ilvl w:val="0"/>
          <w:numId w:val="1"/>
        </w:numPr>
        <w:rPr>
          <w:u w:val="single"/>
        </w:rPr>
      </w:pPr>
      <w:r w:rsidRPr="008406D6">
        <w:rPr>
          <w:u w:val="single"/>
        </w:rPr>
        <w:t>Fire Chief Report</w:t>
      </w:r>
      <w:r w:rsidR="00916300" w:rsidRPr="008406D6">
        <w:t xml:space="preserve">                   </w:t>
      </w:r>
      <w:r w:rsidR="00650314">
        <w:rPr>
          <w:color w:val="31849B" w:themeColor="accent5" w:themeShade="BF"/>
        </w:rPr>
        <w:tab/>
      </w:r>
      <w:r w:rsidR="00650314">
        <w:rPr>
          <w:color w:val="31849B" w:themeColor="accent5" w:themeShade="BF"/>
        </w:rPr>
        <w:tab/>
      </w:r>
      <w:r w:rsidRPr="00974305">
        <w:rPr>
          <w:color w:val="31849B" w:themeColor="accent5" w:themeShade="BF"/>
        </w:rPr>
        <w:tab/>
      </w:r>
      <w:r w:rsidR="00183B1C" w:rsidRPr="00974305">
        <w:rPr>
          <w:color w:val="31849B" w:themeColor="accent5" w:themeShade="BF"/>
        </w:rPr>
        <w:tab/>
      </w:r>
      <w:r w:rsidR="00916300">
        <w:rPr>
          <w:color w:val="31849B" w:themeColor="accent5" w:themeShade="BF"/>
        </w:rPr>
        <w:tab/>
      </w:r>
      <w:r w:rsidRPr="00974305">
        <w:rPr>
          <w:color w:val="31849B" w:themeColor="accent5" w:themeShade="BF"/>
        </w:rPr>
        <w:tab/>
      </w:r>
      <w:r w:rsidR="008406D6">
        <w:rPr>
          <w:color w:val="31849B" w:themeColor="accent5" w:themeShade="BF"/>
        </w:rPr>
        <w:tab/>
      </w:r>
      <w:r w:rsidRPr="00B37F6F">
        <w:rPr>
          <w:color w:val="C00000"/>
        </w:rPr>
        <w:tab/>
      </w:r>
    </w:p>
    <w:p w14:paraId="2B40F639" w14:textId="77777777" w:rsidR="000D6C54" w:rsidRDefault="000D6C54" w:rsidP="000D6C54">
      <w:pPr>
        <w:pStyle w:val="ListParagraph"/>
        <w:numPr>
          <w:ilvl w:val="1"/>
          <w:numId w:val="1"/>
        </w:numPr>
      </w:pPr>
      <w:r>
        <w:t>Hot Shot Update</w:t>
      </w:r>
    </w:p>
    <w:p w14:paraId="186D1303" w14:textId="7EF49A7D" w:rsidR="000D6C54" w:rsidRDefault="000D6C54" w:rsidP="000D6C54">
      <w:pPr>
        <w:pStyle w:val="ListParagraph"/>
        <w:numPr>
          <w:ilvl w:val="1"/>
          <w:numId w:val="1"/>
        </w:numPr>
      </w:pPr>
      <w:r>
        <w:t>Lithium Ion Batteries – DOC Easton/FM Watkins</w:t>
      </w:r>
    </w:p>
    <w:p w14:paraId="2A986253" w14:textId="21496E5F" w:rsidR="00171133" w:rsidRDefault="00171133" w:rsidP="000D6C54">
      <w:pPr>
        <w:pStyle w:val="ListParagraph"/>
        <w:numPr>
          <w:ilvl w:val="1"/>
          <w:numId w:val="1"/>
        </w:numPr>
      </w:pPr>
      <w:r>
        <w:t xml:space="preserve">USAR Update – AC Russell </w:t>
      </w:r>
    </w:p>
    <w:p w14:paraId="2593E492" w14:textId="3052129A" w:rsidR="004A7F81" w:rsidRPr="009C3234" w:rsidRDefault="004A7F81" w:rsidP="004A7F81">
      <w:pPr>
        <w:ind w:left="1080"/>
      </w:pPr>
    </w:p>
    <w:p w14:paraId="6A55E55B" w14:textId="6DB2C23E" w:rsidR="008A47C9" w:rsidRPr="005F5BFC" w:rsidRDefault="003B2026" w:rsidP="00E8181D">
      <w:pPr>
        <w:numPr>
          <w:ilvl w:val="0"/>
          <w:numId w:val="1"/>
        </w:numPr>
        <w:rPr>
          <w:u w:val="single"/>
        </w:rPr>
      </w:pPr>
      <w:r w:rsidRPr="005F5BFC">
        <w:rPr>
          <w:u w:val="single"/>
        </w:rPr>
        <w:t>Possible Closed Session</w:t>
      </w:r>
      <w:r w:rsidR="008529F5" w:rsidRPr="005F5BFC">
        <w:t xml:space="preserve"> </w:t>
      </w:r>
    </w:p>
    <w:p w14:paraId="2A1064AB" w14:textId="117E97C1" w:rsidR="00E83F31" w:rsidRPr="005F5BFC" w:rsidRDefault="00E83F31" w:rsidP="00E83F31">
      <w:pPr>
        <w:pStyle w:val="ListParagraph"/>
        <w:ind w:left="1080"/>
        <w:rPr>
          <w:sz w:val="22"/>
          <w:szCs w:val="22"/>
        </w:rPr>
      </w:pPr>
      <w:r w:rsidRPr="005F5BFC">
        <w:rPr>
          <w:sz w:val="22"/>
          <w:szCs w:val="22"/>
        </w:rPr>
        <w:t xml:space="preserve">The Board may consider a motion to enter Closed Session. A closed meeting described under Utah Code Section 52-4-205 may be held for specific purposes including, but not limited to: </w:t>
      </w:r>
    </w:p>
    <w:p w14:paraId="2C104B38" w14:textId="7FAACA02" w:rsidR="00A0658D" w:rsidRPr="005F5BFC" w:rsidRDefault="00E83F31" w:rsidP="009C6936">
      <w:pPr>
        <w:pStyle w:val="ListParagraph"/>
        <w:numPr>
          <w:ilvl w:val="0"/>
          <w:numId w:val="14"/>
        </w:numPr>
        <w:ind w:left="1530" w:hanging="270"/>
        <w:rPr>
          <w:sz w:val="22"/>
          <w:szCs w:val="22"/>
        </w:rPr>
      </w:pPr>
      <w:r w:rsidRPr="005F5BFC">
        <w:rPr>
          <w:sz w:val="22"/>
          <w:szCs w:val="22"/>
        </w:rPr>
        <w:t>discussion of the character, professional competence, or physical or mental health of an</w:t>
      </w:r>
    </w:p>
    <w:p w14:paraId="6A053159" w14:textId="76394ED7" w:rsidR="00E83F31" w:rsidRPr="005F5BFC" w:rsidRDefault="00E83F31" w:rsidP="009C6936">
      <w:pPr>
        <w:pStyle w:val="ListParagraph"/>
        <w:ind w:left="1530"/>
        <w:rPr>
          <w:sz w:val="22"/>
          <w:szCs w:val="22"/>
        </w:rPr>
      </w:pPr>
      <w:r w:rsidRPr="005F5BFC">
        <w:rPr>
          <w:sz w:val="22"/>
          <w:szCs w:val="22"/>
        </w:rPr>
        <w:t xml:space="preserve">individual; </w:t>
      </w:r>
    </w:p>
    <w:p w14:paraId="644318E5" w14:textId="1A6D161C" w:rsidR="00E83F31" w:rsidRPr="005F5BFC" w:rsidRDefault="00E83F31" w:rsidP="009C6936">
      <w:pPr>
        <w:pStyle w:val="ListParagraph"/>
        <w:ind w:left="1530" w:hanging="270"/>
        <w:rPr>
          <w:sz w:val="22"/>
          <w:szCs w:val="22"/>
        </w:rPr>
      </w:pPr>
      <w:r w:rsidRPr="005F5BFC">
        <w:rPr>
          <w:sz w:val="22"/>
          <w:szCs w:val="22"/>
        </w:rPr>
        <w:t xml:space="preserve">b. strategy sessions to discuss pending or reasonably imminent litigation; </w:t>
      </w:r>
    </w:p>
    <w:p w14:paraId="7D1EE2CD" w14:textId="77777777" w:rsidR="00E83F31" w:rsidRPr="005F5BFC" w:rsidRDefault="00E83F31" w:rsidP="009C6936">
      <w:pPr>
        <w:pStyle w:val="ListParagraph"/>
        <w:ind w:left="1530" w:hanging="270"/>
        <w:rPr>
          <w:sz w:val="22"/>
          <w:szCs w:val="22"/>
        </w:rPr>
      </w:pPr>
      <w:r w:rsidRPr="005F5BFC">
        <w:rPr>
          <w:sz w:val="22"/>
          <w:szCs w:val="22"/>
        </w:rPr>
        <w:t>c. strategy sessions to discuss the purchase, exchange, or lease of real property;</w:t>
      </w:r>
    </w:p>
    <w:p w14:paraId="24EFDBF8" w14:textId="77777777" w:rsidR="00E83F31" w:rsidRPr="005F5BFC" w:rsidRDefault="00E83F31" w:rsidP="009C6936">
      <w:pPr>
        <w:pStyle w:val="ListParagraph"/>
        <w:ind w:left="1530" w:hanging="270"/>
        <w:rPr>
          <w:sz w:val="22"/>
          <w:szCs w:val="22"/>
        </w:rPr>
      </w:pPr>
      <w:r w:rsidRPr="005F5BFC">
        <w:rPr>
          <w:sz w:val="22"/>
          <w:szCs w:val="22"/>
        </w:rPr>
        <w:t xml:space="preserve">d. discussion regarding deployment of security personnel, devices, or systems; and </w:t>
      </w:r>
    </w:p>
    <w:p w14:paraId="20D6788F" w14:textId="77777777" w:rsidR="00E83F31" w:rsidRPr="005F5BFC" w:rsidRDefault="00E83F31" w:rsidP="009C6936">
      <w:pPr>
        <w:pStyle w:val="ListParagraph"/>
        <w:ind w:left="1530" w:hanging="270"/>
        <w:rPr>
          <w:sz w:val="22"/>
          <w:szCs w:val="22"/>
        </w:rPr>
      </w:pPr>
      <w:r w:rsidRPr="005F5BFC">
        <w:rPr>
          <w:sz w:val="22"/>
          <w:szCs w:val="22"/>
        </w:rPr>
        <w:t xml:space="preserve">e. investigative proceedings regarding allegations of criminal misconduct. </w:t>
      </w:r>
    </w:p>
    <w:p w14:paraId="3347C404" w14:textId="2F71113E" w:rsidR="00587199" w:rsidRPr="005F5BFC" w:rsidRDefault="00E83F31" w:rsidP="003D0381">
      <w:pPr>
        <w:pStyle w:val="ListParagraph"/>
        <w:ind w:left="1080"/>
        <w:rPr>
          <w:sz w:val="22"/>
          <w:szCs w:val="22"/>
        </w:rPr>
      </w:pPr>
      <w:r w:rsidRPr="005F5BFC">
        <w:rPr>
          <w:sz w:val="22"/>
          <w:szCs w:val="22"/>
        </w:rPr>
        <w:t>A closed meeting may also be held for attorney-client matters that are privileged pursuant to Utah Code § 78B-1-137, and for other lawful purposes that satisfy the pertinent requirements of the Utah Open and Public Meetings Act.</w:t>
      </w:r>
    </w:p>
    <w:p w14:paraId="45CC5B37" w14:textId="1C6E066D" w:rsidR="008529F5" w:rsidRPr="005F5BFC" w:rsidRDefault="008529F5" w:rsidP="008529F5">
      <w:pPr>
        <w:ind w:left="1080"/>
        <w:rPr>
          <w:sz w:val="22"/>
        </w:rPr>
      </w:pPr>
      <w:r w:rsidRPr="005F5BFC">
        <w:t>Re-Open the Meeting</w:t>
      </w:r>
      <w:r w:rsidR="0095355D" w:rsidRPr="005F5BFC">
        <w:t xml:space="preserve"> </w:t>
      </w:r>
    </w:p>
    <w:p w14:paraId="2751DBE6" w14:textId="77777777" w:rsidR="008529F5" w:rsidRPr="008406D6" w:rsidRDefault="008529F5" w:rsidP="004C0BBC">
      <w:pPr>
        <w:rPr>
          <w:u w:val="single"/>
        </w:rPr>
      </w:pPr>
    </w:p>
    <w:p w14:paraId="0A6DD409" w14:textId="22FC9A23" w:rsidR="00AB3714" w:rsidRPr="008406D6" w:rsidRDefault="003B2026" w:rsidP="00E8181D">
      <w:pPr>
        <w:numPr>
          <w:ilvl w:val="0"/>
          <w:numId w:val="1"/>
        </w:numPr>
        <w:rPr>
          <w:u w:val="single"/>
        </w:rPr>
      </w:pPr>
      <w:r w:rsidRPr="008406D6">
        <w:rPr>
          <w:u w:val="single"/>
        </w:rPr>
        <w:t>Adjournment</w:t>
      </w:r>
      <w:r w:rsidR="008529F5" w:rsidRPr="008406D6">
        <w:t xml:space="preserve"> – </w:t>
      </w:r>
      <w:r w:rsidR="008F2EF7" w:rsidRPr="008406D6">
        <w:t xml:space="preserve">Chair </w:t>
      </w:r>
    </w:p>
    <w:p w14:paraId="75BD0D36" w14:textId="6A012FFE" w:rsidR="001537A7" w:rsidRPr="00B37F6F" w:rsidRDefault="001537A7" w:rsidP="001537A7">
      <w:pPr>
        <w:ind w:left="360" w:firstLine="720"/>
      </w:pPr>
    </w:p>
    <w:p w14:paraId="42408AB3" w14:textId="09CAAA25" w:rsidR="009A6179" w:rsidRDefault="009A6179" w:rsidP="001537A7">
      <w:pPr>
        <w:ind w:left="360" w:firstLine="720"/>
      </w:pPr>
    </w:p>
    <w:p w14:paraId="37ADAA8B" w14:textId="77777777" w:rsidR="00F00E21" w:rsidRDefault="00F00E21" w:rsidP="001537A7">
      <w:pPr>
        <w:ind w:left="360" w:firstLine="720"/>
      </w:pPr>
    </w:p>
    <w:p w14:paraId="7CA82C93" w14:textId="42C55F3D" w:rsidR="009A6179" w:rsidRPr="00B37F6F" w:rsidRDefault="009A6179" w:rsidP="001537A7">
      <w:pPr>
        <w:ind w:left="360" w:firstLine="720"/>
      </w:pPr>
    </w:p>
    <w:p w14:paraId="0799159C" w14:textId="3BABC775" w:rsidR="009A6179" w:rsidRPr="00B37F6F" w:rsidRDefault="009A6179" w:rsidP="001537A7">
      <w:pPr>
        <w:ind w:left="360" w:firstLine="720"/>
      </w:pPr>
    </w:p>
    <w:p w14:paraId="4AC65458" w14:textId="3F2FEE09" w:rsidR="005C36D7" w:rsidRPr="008406D6" w:rsidRDefault="005C36D7" w:rsidP="005C36D7">
      <w:pPr>
        <w:spacing w:line="220" w:lineRule="atLeast"/>
        <w:jc w:val="center"/>
        <w:rPr>
          <w:b/>
          <w:sz w:val="20"/>
          <w:szCs w:val="20"/>
        </w:rPr>
      </w:pPr>
      <w:bookmarkStart w:id="2" w:name="_Hlk47440694"/>
      <w:r w:rsidRPr="008406D6">
        <w:rPr>
          <w:b/>
          <w:sz w:val="20"/>
          <w:szCs w:val="20"/>
        </w:rPr>
        <w:t xml:space="preserve">The next </w:t>
      </w:r>
      <w:r w:rsidR="00C01E5E" w:rsidRPr="008406D6">
        <w:rPr>
          <w:b/>
          <w:sz w:val="20"/>
          <w:szCs w:val="20"/>
        </w:rPr>
        <w:t xml:space="preserve">UFA </w:t>
      </w:r>
      <w:r w:rsidRPr="008406D6">
        <w:rPr>
          <w:b/>
          <w:sz w:val="20"/>
          <w:szCs w:val="20"/>
        </w:rPr>
        <w:t xml:space="preserve">Board meeting will be </w:t>
      </w:r>
      <w:r w:rsidR="008F5E2A" w:rsidRPr="008406D6">
        <w:rPr>
          <w:b/>
          <w:sz w:val="20"/>
          <w:szCs w:val="20"/>
        </w:rPr>
        <w:t xml:space="preserve">held </w:t>
      </w:r>
      <w:r w:rsidR="008406D6" w:rsidRPr="008406D6">
        <w:rPr>
          <w:b/>
          <w:sz w:val="20"/>
          <w:szCs w:val="20"/>
        </w:rPr>
        <w:t>August 19</w:t>
      </w:r>
      <w:r w:rsidR="00D9198C" w:rsidRPr="008406D6">
        <w:rPr>
          <w:b/>
          <w:sz w:val="20"/>
          <w:szCs w:val="20"/>
        </w:rPr>
        <w:t>,</w:t>
      </w:r>
      <w:r w:rsidR="00860A88" w:rsidRPr="008406D6">
        <w:rPr>
          <w:b/>
          <w:sz w:val="20"/>
          <w:szCs w:val="20"/>
        </w:rPr>
        <w:t xml:space="preserve"> </w:t>
      </w:r>
      <w:r w:rsidR="001F46FD" w:rsidRPr="008406D6">
        <w:rPr>
          <w:b/>
          <w:sz w:val="20"/>
          <w:szCs w:val="20"/>
        </w:rPr>
        <w:t>2025</w:t>
      </w:r>
      <w:r w:rsidR="00AA02B2" w:rsidRPr="008406D6">
        <w:rPr>
          <w:b/>
          <w:sz w:val="20"/>
          <w:szCs w:val="20"/>
        </w:rPr>
        <w:t>,</w:t>
      </w:r>
      <w:r w:rsidRPr="008406D6">
        <w:rPr>
          <w:b/>
          <w:sz w:val="20"/>
          <w:szCs w:val="20"/>
        </w:rPr>
        <w:t xml:space="preserve"> at </w:t>
      </w:r>
      <w:r w:rsidR="00BC4566" w:rsidRPr="008406D6">
        <w:rPr>
          <w:b/>
          <w:sz w:val="20"/>
          <w:szCs w:val="20"/>
        </w:rPr>
        <w:t>7</w:t>
      </w:r>
      <w:r w:rsidRPr="008406D6">
        <w:rPr>
          <w:b/>
          <w:sz w:val="20"/>
          <w:szCs w:val="20"/>
        </w:rPr>
        <w:t xml:space="preserve">:30 a.m. </w:t>
      </w:r>
      <w:r w:rsidR="008B118A" w:rsidRPr="008406D6">
        <w:rPr>
          <w:b/>
          <w:sz w:val="20"/>
          <w:szCs w:val="20"/>
        </w:rPr>
        <w:t xml:space="preserve">both </w:t>
      </w:r>
      <w:r w:rsidR="008F5E2A" w:rsidRPr="008406D6">
        <w:rPr>
          <w:b/>
          <w:sz w:val="20"/>
          <w:szCs w:val="20"/>
        </w:rPr>
        <w:t xml:space="preserve">electronically and </w:t>
      </w:r>
      <w:r w:rsidRPr="008406D6">
        <w:rPr>
          <w:b/>
          <w:sz w:val="20"/>
          <w:szCs w:val="20"/>
        </w:rPr>
        <w:t xml:space="preserve">at </w:t>
      </w:r>
    </w:p>
    <w:p w14:paraId="359E9EE4" w14:textId="33871DA0" w:rsidR="005C36D7" w:rsidRPr="008406D6" w:rsidRDefault="005C36D7" w:rsidP="005C36D7">
      <w:pPr>
        <w:spacing w:line="220" w:lineRule="atLeast"/>
        <w:jc w:val="center"/>
        <w:rPr>
          <w:b/>
          <w:sz w:val="20"/>
          <w:szCs w:val="20"/>
        </w:rPr>
      </w:pPr>
      <w:r w:rsidRPr="008406D6">
        <w:rPr>
          <w:b/>
          <w:sz w:val="20"/>
          <w:szCs w:val="20"/>
        </w:rPr>
        <w:t xml:space="preserve">UFA </w:t>
      </w:r>
      <w:r w:rsidR="00AA0916" w:rsidRPr="008406D6">
        <w:rPr>
          <w:b/>
          <w:sz w:val="20"/>
          <w:szCs w:val="20"/>
        </w:rPr>
        <w:t>Headquarters</w:t>
      </w:r>
      <w:r w:rsidR="007230B9" w:rsidRPr="008406D6">
        <w:rPr>
          <w:b/>
          <w:sz w:val="20"/>
          <w:szCs w:val="20"/>
        </w:rPr>
        <w:t xml:space="preserve"> located at 3380 South 900 West, Salt Lake City, UT 84119</w:t>
      </w:r>
    </w:p>
    <w:bookmarkEnd w:id="2"/>
    <w:p w14:paraId="21427263" w14:textId="77777777" w:rsidR="005C36D7" w:rsidRPr="008406D6" w:rsidRDefault="005C36D7" w:rsidP="005C36D7">
      <w:pPr>
        <w:spacing w:line="220" w:lineRule="atLeast"/>
        <w:rPr>
          <w:b/>
          <w:sz w:val="20"/>
          <w:szCs w:val="20"/>
        </w:rPr>
      </w:pPr>
    </w:p>
    <w:p w14:paraId="2ADE31ED" w14:textId="77777777" w:rsidR="00DE009B" w:rsidRPr="008406D6" w:rsidRDefault="00DE009B" w:rsidP="00DE009B">
      <w:pPr>
        <w:spacing w:line="220" w:lineRule="atLeast"/>
        <w:jc w:val="center"/>
        <w:rPr>
          <w:b/>
          <w:sz w:val="20"/>
          <w:szCs w:val="20"/>
        </w:rPr>
      </w:pPr>
      <w:r w:rsidRPr="008406D6">
        <w:rPr>
          <w:b/>
          <w:sz w:val="20"/>
          <w:szCs w:val="20"/>
        </w:rPr>
        <w:t xml:space="preserve">THE PUBLIC IS INVITED TO PARTICIPATE IN ALL UFA MEETINGS. </w:t>
      </w:r>
    </w:p>
    <w:p w14:paraId="292E2BC3" w14:textId="77777777" w:rsidR="00DE009B" w:rsidRPr="008406D6" w:rsidRDefault="00DE009B" w:rsidP="00DE009B">
      <w:pPr>
        <w:spacing w:line="220" w:lineRule="atLeast"/>
        <w:jc w:val="center"/>
        <w:rPr>
          <w:b/>
          <w:sz w:val="20"/>
          <w:szCs w:val="20"/>
        </w:rPr>
      </w:pPr>
      <w:r w:rsidRPr="008406D6">
        <w:rPr>
          <w:b/>
          <w:sz w:val="20"/>
          <w:szCs w:val="20"/>
        </w:rPr>
        <w:tab/>
        <w:t>In accordance with the Americans with Disabilities Act, UFA will make reasonable accommodation for participation in the meetings. Please call the clerk at least three working days prior to the meeting at 801-743-7213. Motions relating to any of the foregoing, including final action, may be taken at the meeting. This meeting will also be held electronically to allow  members of the UFA Board to participate. This agenda is subject to change with a minimum 24-hour notice.</w:t>
      </w:r>
    </w:p>
    <w:p w14:paraId="22742DD4" w14:textId="77777777" w:rsidR="005C36D7" w:rsidRPr="008406D6" w:rsidRDefault="005C36D7" w:rsidP="005C36D7">
      <w:pPr>
        <w:spacing w:line="220" w:lineRule="atLeast"/>
        <w:rPr>
          <w:sz w:val="16"/>
          <w:szCs w:val="16"/>
        </w:rPr>
      </w:pPr>
    </w:p>
    <w:p w14:paraId="5E0ED84F" w14:textId="77777777" w:rsidR="005C36D7" w:rsidRPr="008406D6" w:rsidRDefault="005C36D7" w:rsidP="005C36D7">
      <w:pPr>
        <w:spacing w:line="220" w:lineRule="atLeast"/>
        <w:jc w:val="center"/>
        <w:rPr>
          <w:sz w:val="16"/>
          <w:szCs w:val="16"/>
        </w:rPr>
      </w:pPr>
      <w:r w:rsidRPr="008406D6">
        <w:rPr>
          <w:sz w:val="16"/>
          <w:szCs w:val="16"/>
        </w:rPr>
        <w:t xml:space="preserve">CERTIFICATE OF POSTING </w:t>
      </w:r>
    </w:p>
    <w:p w14:paraId="7A8D34AC" w14:textId="47C9F974" w:rsidR="005C36D7" w:rsidRPr="008406D6" w:rsidRDefault="005C36D7" w:rsidP="005C36D7">
      <w:pPr>
        <w:spacing w:line="220" w:lineRule="atLeast"/>
        <w:jc w:val="center"/>
        <w:rPr>
          <w:sz w:val="16"/>
          <w:szCs w:val="16"/>
        </w:rPr>
      </w:pPr>
      <w:r w:rsidRPr="008406D6">
        <w:rPr>
          <w:sz w:val="16"/>
          <w:szCs w:val="16"/>
        </w:rPr>
        <w:t xml:space="preserve">The undersigned, does hereby certify that the above agenda notice was posted on this </w:t>
      </w:r>
      <w:r w:rsidR="008406D6" w:rsidRPr="008406D6">
        <w:rPr>
          <w:sz w:val="16"/>
          <w:szCs w:val="16"/>
        </w:rPr>
        <w:t>14</w:t>
      </w:r>
      <w:r w:rsidR="00834CAF" w:rsidRPr="008406D6">
        <w:rPr>
          <w:sz w:val="16"/>
          <w:szCs w:val="16"/>
          <w:vertAlign w:val="superscript"/>
        </w:rPr>
        <w:t>th</w:t>
      </w:r>
      <w:r w:rsidR="00834CAF" w:rsidRPr="008406D6">
        <w:rPr>
          <w:sz w:val="16"/>
          <w:szCs w:val="16"/>
        </w:rPr>
        <w:t xml:space="preserve"> day of </w:t>
      </w:r>
      <w:r w:rsidR="008406D6" w:rsidRPr="008406D6">
        <w:rPr>
          <w:sz w:val="16"/>
          <w:szCs w:val="16"/>
        </w:rPr>
        <w:t>July</w:t>
      </w:r>
      <w:r w:rsidR="00860A88" w:rsidRPr="008406D6">
        <w:rPr>
          <w:sz w:val="16"/>
          <w:szCs w:val="16"/>
        </w:rPr>
        <w:t>,</w:t>
      </w:r>
      <w:r w:rsidR="00F4286B" w:rsidRPr="008406D6">
        <w:rPr>
          <w:sz w:val="16"/>
          <w:szCs w:val="16"/>
        </w:rPr>
        <w:t xml:space="preserve"> </w:t>
      </w:r>
      <w:r w:rsidR="001F46FD" w:rsidRPr="008406D6">
        <w:rPr>
          <w:sz w:val="16"/>
          <w:szCs w:val="16"/>
        </w:rPr>
        <w:t>2025</w:t>
      </w:r>
      <w:r w:rsidR="00AA02B2" w:rsidRPr="008406D6">
        <w:rPr>
          <w:sz w:val="16"/>
          <w:szCs w:val="16"/>
        </w:rPr>
        <w:t>,</w:t>
      </w:r>
      <w:r w:rsidRPr="008406D6">
        <w:rPr>
          <w:sz w:val="16"/>
          <w:szCs w:val="16"/>
        </w:rPr>
        <w:t xml:space="preserve"> on the UFA bulletin boards, the UFA website </w:t>
      </w:r>
      <w:hyperlink r:id="rId17" w:history="1">
        <w:r w:rsidR="00B26475" w:rsidRPr="008406D6">
          <w:rPr>
            <w:rStyle w:val="Hyperlink"/>
            <w:color w:val="auto"/>
            <w:sz w:val="16"/>
            <w:szCs w:val="16"/>
          </w:rPr>
          <w:t>www.unifiedfire.org</w:t>
        </w:r>
      </w:hyperlink>
      <w:r w:rsidRPr="008406D6">
        <w:rPr>
          <w:sz w:val="16"/>
          <w:szCs w:val="16"/>
        </w:rPr>
        <w:t xml:space="preserve"> , posted on the Utah State Public Notice website </w:t>
      </w:r>
      <w:hyperlink r:id="rId18" w:history="1">
        <w:r w:rsidRPr="008406D6">
          <w:rPr>
            <w:rStyle w:val="Hyperlink"/>
            <w:color w:val="auto"/>
            <w:sz w:val="16"/>
            <w:szCs w:val="16"/>
          </w:rPr>
          <w:t>http://www.utah.gov/pmn/index.html</w:t>
        </w:r>
      </w:hyperlink>
      <w:r w:rsidRPr="008406D6">
        <w:rPr>
          <w:sz w:val="16"/>
          <w:szCs w:val="16"/>
        </w:rPr>
        <w:t xml:space="preserve"> and was emailed to at least one newspaper of general circulation with</w:t>
      </w:r>
      <w:r w:rsidR="00A3671B" w:rsidRPr="008406D6">
        <w:rPr>
          <w:sz w:val="16"/>
          <w:szCs w:val="16"/>
        </w:rPr>
        <w:t>in</w:t>
      </w:r>
      <w:r w:rsidRPr="008406D6">
        <w:rPr>
          <w:sz w:val="16"/>
          <w:szCs w:val="16"/>
        </w:rPr>
        <w:t xml:space="preserve"> the jurisdiction of the public body. </w:t>
      </w:r>
    </w:p>
    <w:p w14:paraId="162AB2DB" w14:textId="16982DD7" w:rsidR="00130189" w:rsidRPr="008406D6" w:rsidRDefault="00B93D2B" w:rsidP="00EA3EDB">
      <w:pPr>
        <w:spacing w:line="220" w:lineRule="atLeast"/>
        <w:jc w:val="right"/>
        <w:rPr>
          <w:sz w:val="16"/>
          <w:szCs w:val="16"/>
        </w:rPr>
      </w:pPr>
      <w:r>
        <w:rPr>
          <w:sz w:val="16"/>
          <w:szCs w:val="16"/>
        </w:rPr>
        <w:lastRenderedPageBreak/>
        <w:t>Micayla Dinkel</w:t>
      </w:r>
      <w:r w:rsidR="005C36D7" w:rsidRPr="008406D6">
        <w:rPr>
          <w:sz w:val="16"/>
          <w:szCs w:val="16"/>
        </w:rPr>
        <w:t>, UFA Board Clerk</w:t>
      </w:r>
    </w:p>
    <w:sectPr w:rsidR="00130189" w:rsidRPr="008406D6" w:rsidSect="0010033A">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9F9B" w14:textId="77777777" w:rsidR="00E76F28" w:rsidRDefault="00E76F28" w:rsidP="00CD49B4">
      <w:r>
        <w:separator/>
      </w:r>
    </w:p>
  </w:endnote>
  <w:endnote w:type="continuationSeparator" w:id="0">
    <w:p w14:paraId="7E4F18AB" w14:textId="77777777" w:rsidR="00E76F28" w:rsidRDefault="00E76F28" w:rsidP="00CD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CDC8E" w14:textId="77777777" w:rsidR="00E76F28" w:rsidRDefault="00E76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EA771" w14:textId="77777777" w:rsidR="00E76F28" w:rsidRDefault="00E76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4DA4D" w14:textId="77777777" w:rsidR="00E76F28" w:rsidRDefault="00E7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46E6F" w14:textId="77777777" w:rsidR="00E76F28" w:rsidRDefault="00E76F28" w:rsidP="00CD49B4">
      <w:r>
        <w:separator/>
      </w:r>
    </w:p>
  </w:footnote>
  <w:footnote w:type="continuationSeparator" w:id="0">
    <w:p w14:paraId="005C2277" w14:textId="77777777" w:rsidR="00E76F28" w:rsidRDefault="00E76F28" w:rsidP="00CD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3B1A" w14:textId="0575DE03" w:rsidR="00E76F28" w:rsidRDefault="00E7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86BB8" w14:textId="15D2C500" w:rsidR="00E76F28" w:rsidRDefault="00E76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FF556" w14:textId="3334A39F" w:rsidR="00E76F28" w:rsidRDefault="00E76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524"/>
    <w:multiLevelType w:val="hybridMultilevel"/>
    <w:tmpl w:val="41D0436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BB2F6D"/>
    <w:multiLevelType w:val="hybridMultilevel"/>
    <w:tmpl w:val="47BA0350"/>
    <w:lvl w:ilvl="0" w:tplc="590E06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7114DF"/>
    <w:multiLevelType w:val="hybridMultilevel"/>
    <w:tmpl w:val="445AC696"/>
    <w:lvl w:ilvl="0" w:tplc="ECC6188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C0B267A"/>
    <w:multiLevelType w:val="hybridMultilevel"/>
    <w:tmpl w:val="0CB24556"/>
    <w:lvl w:ilvl="0" w:tplc="9578909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7F321B"/>
    <w:multiLevelType w:val="hybridMultilevel"/>
    <w:tmpl w:val="A8D69516"/>
    <w:lvl w:ilvl="0" w:tplc="7474069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3">
      <w:start w:val="1"/>
      <w:numFmt w:val="upperRoman"/>
      <w:lvlText w:val="%3."/>
      <w:lvlJc w:val="right"/>
      <w:pPr>
        <w:tabs>
          <w:tab w:val="num" w:pos="2340"/>
        </w:tabs>
        <w:ind w:left="2340" w:hanging="360"/>
      </w:pPr>
      <w:rPr>
        <w:rFonts w:hint="default"/>
        <w:sz w:val="16"/>
        <w:szCs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763700"/>
    <w:multiLevelType w:val="hybridMultilevel"/>
    <w:tmpl w:val="BD44555A"/>
    <w:lvl w:ilvl="0" w:tplc="8E4A34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043C46"/>
    <w:multiLevelType w:val="hybridMultilevel"/>
    <w:tmpl w:val="491C1DEE"/>
    <w:lvl w:ilvl="0" w:tplc="170812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E54BD0"/>
    <w:multiLevelType w:val="multilevel"/>
    <w:tmpl w:val="A0A2F114"/>
    <w:styleLink w:val="Style1"/>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color w:val="auto"/>
      </w:rPr>
    </w:lvl>
    <w:lvl w:ilvl="2">
      <w:start w:val="1"/>
      <w:numFmt w:val="bullet"/>
      <w:lvlText w:val=""/>
      <w:lvlJc w:val="left"/>
      <w:pPr>
        <w:tabs>
          <w:tab w:val="num" w:pos="2340"/>
        </w:tabs>
        <w:ind w:left="2340" w:hanging="360"/>
      </w:pPr>
      <w:rPr>
        <w:rFonts w:ascii="Symbol" w:hAnsi="Symbol" w:hint="default"/>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0222FB"/>
    <w:multiLevelType w:val="hybridMultilevel"/>
    <w:tmpl w:val="416AE33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603E1E"/>
    <w:multiLevelType w:val="hybridMultilevel"/>
    <w:tmpl w:val="A9080184"/>
    <w:lvl w:ilvl="0" w:tplc="DFDC8B5C">
      <w:start w:val="8"/>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8B5806"/>
    <w:multiLevelType w:val="hybridMultilevel"/>
    <w:tmpl w:val="596AAFAE"/>
    <w:lvl w:ilvl="0" w:tplc="AF28FFD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B6066F"/>
    <w:multiLevelType w:val="hybridMultilevel"/>
    <w:tmpl w:val="C68ED2A2"/>
    <w:lvl w:ilvl="0" w:tplc="0EB8F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537847"/>
    <w:multiLevelType w:val="hybridMultilevel"/>
    <w:tmpl w:val="1916AB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9C1977"/>
    <w:multiLevelType w:val="hybridMultilevel"/>
    <w:tmpl w:val="5E58B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64011298">
    <w:abstractNumId w:val="4"/>
  </w:num>
  <w:num w:numId="2" w16cid:durableId="1585452135">
    <w:abstractNumId w:val="5"/>
  </w:num>
  <w:num w:numId="3" w16cid:durableId="101074990">
    <w:abstractNumId w:val="10"/>
  </w:num>
  <w:num w:numId="4" w16cid:durableId="1234971039">
    <w:abstractNumId w:val="6"/>
  </w:num>
  <w:num w:numId="5" w16cid:durableId="1352991382">
    <w:abstractNumId w:val="1"/>
  </w:num>
  <w:num w:numId="6" w16cid:durableId="1487629844">
    <w:abstractNumId w:val="0"/>
  </w:num>
  <w:num w:numId="7" w16cid:durableId="511409549">
    <w:abstractNumId w:val="12"/>
  </w:num>
  <w:num w:numId="8" w16cid:durableId="1214082263">
    <w:abstractNumId w:val="8"/>
  </w:num>
  <w:num w:numId="9" w16cid:durableId="7687696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989774">
    <w:abstractNumId w:val="9"/>
  </w:num>
  <w:num w:numId="11" w16cid:durableId="572861789">
    <w:abstractNumId w:val="7"/>
  </w:num>
  <w:num w:numId="12" w16cid:durableId="655888330">
    <w:abstractNumId w:val="11"/>
  </w:num>
  <w:num w:numId="13" w16cid:durableId="1694769560">
    <w:abstractNumId w:val="3"/>
  </w:num>
  <w:num w:numId="14" w16cid:durableId="16595317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EF"/>
    <w:rsid w:val="00005D92"/>
    <w:rsid w:val="000113A5"/>
    <w:rsid w:val="00012331"/>
    <w:rsid w:val="00014D13"/>
    <w:rsid w:val="000237E2"/>
    <w:rsid w:val="00026692"/>
    <w:rsid w:val="000273B7"/>
    <w:rsid w:val="000305B6"/>
    <w:rsid w:val="00032116"/>
    <w:rsid w:val="00032A9F"/>
    <w:rsid w:val="0003387B"/>
    <w:rsid w:val="00035B68"/>
    <w:rsid w:val="0004300E"/>
    <w:rsid w:val="00044173"/>
    <w:rsid w:val="00046A4A"/>
    <w:rsid w:val="00050479"/>
    <w:rsid w:val="00051185"/>
    <w:rsid w:val="0005177A"/>
    <w:rsid w:val="00051B40"/>
    <w:rsid w:val="00052540"/>
    <w:rsid w:val="00054C49"/>
    <w:rsid w:val="000570EA"/>
    <w:rsid w:val="00060ED6"/>
    <w:rsid w:val="00062BA1"/>
    <w:rsid w:val="00062BD0"/>
    <w:rsid w:val="00062C61"/>
    <w:rsid w:val="000648DF"/>
    <w:rsid w:val="00065606"/>
    <w:rsid w:val="000666B0"/>
    <w:rsid w:val="00066978"/>
    <w:rsid w:val="00066CD4"/>
    <w:rsid w:val="000700C1"/>
    <w:rsid w:val="0007063D"/>
    <w:rsid w:val="000741E3"/>
    <w:rsid w:val="000749A8"/>
    <w:rsid w:val="00075414"/>
    <w:rsid w:val="000754A9"/>
    <w:rsid w:val="000757A2"/>
    <w:rsid w:val="00076D1A"/>
    <w:rsid w:val="000848EB"/>
    <w:rsid w:val="000850AA"/>
    <w:rsid w:val="00091273"/>
    <w:rsid w:val="0009140D"/>
    <w:rsid w:val="000922FD"/>
    <w:rsid w:val="00093AA2"/>
    <w:rsid w:val="00094963"/>
    <w:rsid w:val="00094A42"/>
    <w:rsid w:val="00094B6C"/>
    <w:rsid w:val="00094D46"/>
    <w:rsid w:val="00095C94"/>
    <w:rsid w:val="00096CA2"/>
    <w:rsid w:val="000A5CC4"/>
    <w:rsid w:val="000A5DC1"/>
    <w:rsid w:val="000A6550"/>
    <w:rsid w:val="000B1A67"/>
    <w:rsid w:val="000B7205"/>
    <w:rsid w:val="000B736F"/>
    <w:rsid w:val="000B74B0"/>
    <w:rsid w:val="000B7C45"/>
    <w:rsid w:val="000C0E6B"/>
    <w:rsid w:val="000C2B92"/>
    <w:rsid w:val="000C6DF4"/>
    <w:rsid w:val="000C77D8"/>
    <w:rsid w:val="000D348E"/>
    <w:rsid w:val="000D6C54"/>
    <w:rsid w:val="000D7E0D"/>
    <w:rsid w:val="000E110F"/>
    <w:rsid w:val="000E2E75"/>
    <w:rsid w:val="000E356F"/>
    <w:rsid w:val="000E3A6B"/>
    <w:rsid w:val="000E453F"/>
    <w:rsid w:val="000E4BFA"/>
    <w:rsid w:val="000F26FA"/>
    <w:rsid w:val="000F4395"/>
    <w:rsid w:val="000F4507"/>
    <w:rsid w:val="0010033A"/>
    <w:rsid w:val="00102023"/>
    <w:rsid w:val="00107D4F"/>
    <w:rsid w:val="001129B0"/>
    <w:rsid w:val="00114CBD"/>
    <w:rsid w:val="0011515F"/>
    <w:rsid w:val="00120A04"/>
    <w:rsid w:val="00121751"/>
    <w:rsid w:val="001219CE"/>
    <w:rsid w:val="00124F7B"/>
    <w:rsid w:val="00127AFD"/>
    <w:rsid w:val="00130189"/>
    <w:rsid w:val="00134474"/>
    <w:rsid w:val="0013549F"/>
    <w:rsid w:val="001355AC"/>
    <w:rsid w:val="00135A91"/>
    <w:rsid w:val="00141977"/>
    <w:rsid w:val="00141F46"/>
    <w:rsid w:val="00143EE5"/>
    <w:rsid w:val="001461AC"/>
    <w:rsid w:val="00150131"/>
    <w:rsid w:val="0015202E"/>
    <w:rsid w:val="001537A7"/>
    <w:rsid w:val="00153E01"/>
    <w:rsid w:val="00154683"/>
    <w:rsid w:val="00154782"/>
    <w:rsid w:val="001604AF"/>
    <w:rsid w:val="00163644"/>
    <w:rsid w:val="00163C6F"/>
    <w:rsid w:val="00163E15"/>
    <w:rsid w:val="001655AB"/>
    <w:rsid w:val="00166458"/>
    <w:rsid w:val="00166E2C"/>
    <w:rsid w:val="00171133"/>
    <w:rsid w:val="00171813"/>
    <w:rsid w:val="0017351F"/>
    <w:rsid w:val="00174EE5"/>
    <w:rsid w:val="00175B81"/>
    <w:rsid w:val="00176ECF"/>
    <w:rsid w:val="001770C1"/>
    <w:rsid w:val="00180A80"/>
    <w:rsid w:val="00181673"/>
    <w:rsid w:val="0018210B"/>
    <w:rsid w:val="00183B1C"/>
    <w:rsid w:val="00185597"/>
    <w:rsid w:val="00185DF2"/>
    <w:rsid w:val="00186A4D"/>
    <w:rsid w:val="001902FB"/>
    <w:rsid w:val="00191DCE"/>
    <w:rsid w:val="00192085"/>
    <w:rsid w:val="001929F6"/>
    <w:rsid w:val="00195AB0"/>
    <w:rsid w:val="0019604F"/>
    <w:rsid w:val="001960F6"/>
    <w:rsid w:val="00196955"/>
    <w:rsid w:val="00197EC0"/>
    <w:rsid w:val="001A2387"/>
    <w:rsid w:val="001A36BF"/>
    <w:rsid w:val="001A7B3D"/>
    <w:rsid w:val="001B12D9"/>
    <w:rsid w:val="001B2478"/>
    <w:rsid w:val="001B3FC8"/>
    <w:rsid w:val="001B5895"/>
    <w:rsid w:val="001C1752"/>
    <w:rsid w:val="001C1B76"/>
    <w:rsid w:val="001C3B99"/>
    <w:rsid w:val="001C7E44"/>
    <w:rsid w:val="001D1436"/>
    <w:rsid w:val="001D1A4E"/>
    <w:rsid w:val="001D1C02"/>
    <w:rsid w:val="001D4CDE"/>
    <w:rsid w:val="001D5336"/>
    <w:rsid w:val="001D7256"/>
    <w:rsid w:val="001E22E6"/>
    <w:rsid w:val="001E31C1"/>
    <w:rsid w:val="001E49A9"/>
    <w:rsid w:val="001E5882"/>
    <w:rsid w:val="001E7226"/>
    <w:rsid w:val="001F1DFC"/>
    <w:rsid w:val="001F46FD"/>
    <w:rsid w:val="001F609E"/>
    <w:rsid w:val="001F6885"/>
    <w:rsid w:val="00202060"/>
    <w:rsid w:val="002023FB"/>
    <w:rsid w:val="00205BB5"/>
    <w:rsid w:val="00213FE9"/>
    <w:rsid w:val="00215C80"/>
    <w:rsid w:val="00217465"/>
    <w:rsid w:val="0022071D"/>
    <w:rsid w:val="00220F60"/>
    <w:rsid w:val="00222498"/>
    <w:rsid w:val="00222C71"/>
    <w:rsid w:val="00222F6F"/>
    <w:rsid w:val="00223067"/>
    <w:rsid w:val="00224C62"/>
    <w:rsid w:val="00226A7C"/>
    <w:rsid w:val="00230B65"/>
    <w:rsid w:val="00230B75"/>
    <w:rsid w:val="00231BD4"/>
    <w:rsid w:val="00232613"/>
    <w:rsid w:val="002343EB"/>
    <w:rsid w:val="00240BB3"/>
    <w:rsid w:val="00240CC0"/>
    <w:rsid w:val="002414C8"/>
    <w:rsid w:val="00245E4C"/>
    <w:rsid w:val="0025084C"/>
    <w:rsid w:val="00251B35"/>
    <w:rsid w:val="00251F50"/>
    <w:rsid w:val="00255603"/>
    <w:rsid w:val="00260447"/>
    <w:rsid w:val="00260526"/>
    <w:rsid w:val="00266DC0"/>
    <w:rsid w:val="00270581"/>
    <w:rsid w:val="00273D6B"/>
    <w:rsid w:val="002746DF"/>
    <w:rsid w:val="00276927"/>
    <w:rsid w:val="00277459"/>
    <w:rsid w:val="00281087"/>
    <w:rsid w:val="00281481"/>
    <w:rsid w:val="00282510"/>
    <w:rsid w:val="00286BB4"/>
    <w:rsid w:val="00291F25"/>
    <w:rsid w:val="00296230"/>
    <w:rsid w:val="002A1D6D"/>
    <w:rsid w:val="002A29C0"/>
    <w:rsid w:val="002A54AC"/>
    <w:rsid w:val="002A5F6A"/>
    <w:rsid w:val="002A7EF5"/>
    <w:rsid w:val="002B3EDB"/>
    <w:rsid w:val="002B77D0"/>
    <w:rsid w:val="002C10CA"/>
    <w:rsid w:val="002C2DA3"/>
    <w:rsid w:val="002C5DE2"/>
    <w:rsid w:val="002C7C24"/>
    <w:rsid w:val="002D0555"/>
    <w:rsid w:val="002D0E2F"/>
    <w:rsid w:val="002D3B14"/>
    <w:rsid w:val="002D40D0"/>
    <w:rsid w:val="002D4777"/>
    <w:rsid w:val="002D4EBF"/>
    <w:rsid w:val="002D7056"/>
    <w:rsid w:val="002D720D"/>
    <w:rsid w:val="002E09C7"/>
    <w:rsid w:val="002E3987"/>
    <w:rsid w:val="002E481A"/>
    <w:rsid w:val="002E4A86"/>
    <w:rsid w:val="002F4007"/>
    <w:rsid w:val="002F41E1"/>
    <w:rsid w:val="002F5F78"/>
    <w:rsid w:val="002F6837"/>
    <w:rsid w:val="002F749D"/>
    <w:rsid w:val="00300145"/>
    <w:rsid w:val="00300ADD"/>
    <w:rsid w:val="00300F1A"/>
    <w:rsid w:val="0030245A"/>
    <w:rsid w:val="00304A2B"/>
    <w:rsid w:val="00304C52"/>
    <w:rsid w:val="00307E4D"/>
    <w:rsid w:val="003100B5"/>
    <w:rsid w:val="00311539"/>
    <w:rsid w:val="00312320"/>
    <w:rsid w:val="0031250B"/>
    <w:rsid w:val="00313095"/>
    <w:rsid w:val="0031385E"/>
    <w:rsid w:val="00314125"/>
    <w:rsid w:val="0031576A"/>
    <w:rsid w:val="00315D40"/>
    <w:rsid w:val="003167A6"/>
    <w:rsid w:val="003171A8"/>
    <w:rsid w:val="00320E40"/>
    <w:rsid w:val="003224D6"/>
    <w:rsid w:val="00324D8A"/>
    <w:rsid w:val="003257E1"/>
    <w:rsid w:val="003268D9"/>
    <w:rsid w:val="00326CB2"/>
    <w:rsid w:val="003278C9"/>
    <w:rsid w:val="0033122B"/>
    <w:rsid w:val="00331D3E"/>
    <w:rsid w:val="00331E67"/>
    <w:rsid w:val="003345FD"/>
    <w:rsid w:val="00335C64"/>
    <w:rsid w:val="00336A7D"/>
    <w:rsid w:val="00336F5C"/>
    <w:rsid w:val="003407E0"/>
    <w:rsid w:val="003434DB"/>
    <w:rsid w:val="00344154"/>
    <w:rsid w:val="0034606E"/>
    <w:rsid w:val="00346475"/>
    <w:rsid w:val="00346B3E"/>
    <w:rsid w:val="00350889"/>
    <w:rsid w:val="003528F7"/>
    <w:rsid w:val="00352E3F"/>
    <w:rsid w:val="00353F0C"/>
    <w:rsid w:val="00355604"/>
    <w:rsid w:val="00355E12"/>
    <w:rsid w:val="0035767E"/>
    <w:rsid w:val="00357D28"/>
    <w:rsid w:val="0036033B"/>
    <w:rsid w:val="00365152"/>
    <w:rsid w:val="003714C9"/>
    <w:rsid w:val="0037272A"/>
    <w:rsid w:val="00376190"/>
    <w:rsid w:val="00377D51"/>
    <w:rsid w:val="00380BB3"/>
    <w:rsid w:val="00383510"/>
    <w:rsid w:val="00383C96"/>
    <w:rsid w:val="00384E7A"/>
    <w:rsid w:val="003856A1"/>
    <w:rsid w:val="0038573D"/>
    <w:rsid w:val="00390F2C"/>
    <w:rsid w:val="00392812"/>
    <w:rsid w:val="00393B33"/>
    <w:rsid w:val="00395587"/>
    <w:rsid w:val="003955E3"/>
    <w:rsid w:val="00396E8C"/>
    <w:rsid w:val="003A1479"/>
    <w:rsid w:val="003A3F1C"/>
    <w:rsid w:val="003A6BE2"/>
    <w:rsid w:val="003B2026"/>
    <w:rsid w:val="003B31C2"/>
    <w:rsid w:val="003B4F06"/>
    <w:rsid w:val="003B51CC"/>
    <w:rsid w:val="003B7828"/>
    <w:rsid w:val="003C2444"/>
    <w:rsid w:val="003C24E5"/>
    <w:rsid w:val="003C2512"/>
    <w:rsid w:val="003C3C9D"/>
    <w:rsid w:val="003C55B9"/>
    <w:rsid w:val="003D0381"/>
    <w:rsid w:val="003D177A"/>
    <w:rsid w:val="003D2E8E"/>
    <w:rsid w:val="003D41E4"/>
    <w:rsid w:val="003D5CEC"/>
    <w:rsid w:val="003D69DC"/>
    <w:rsid w:val="003E003F"/>
    <w:rsid w:val="003E0057"/>
    <w:rsid w:val="003E1266"/>
    <w:rsid w:val="003E238A"/>
    <w:rsid w:val="003E4EF1"/>
    <w:rsid w:val="003E59BC"/>
    <w:rsid w:val="003E6C51"/>
    <w:rsid w:val="003E7C46"/>
    <w:rsid w:val="003F0418"/>
    <w:rsid w:val="003F30D6"/>
    <w:rsid w:val="003F5186"/>
    <w:rsid w:val="003F63A7"/>
    <w:rsid w:val="003F7091"/>
    <w:rsid w:val="003F72BF"/>
    <w:rsid w:val="0040080D"/>
    <w:rsid w:val="00401088"/>
    <w:rsid w:val="00405190"/>
    <w:rsid w:val="00407CED"/>
    <w:rsid w:val="00410689"/>
    <w:rsid w:val="00410CFE"/>
    <w:rsid w:val="00412BD3"/>
    <w:rsid w:val="004145EF"/>
    <w:rsid w:val="004146A3"/>
    <w:rsid w:val="0041566C"/>
    <w:rsid w:val="00415D49"/>
    <w:rsid w:val="0041785A"/>
    <w:rsid w:val="004209C0"/>
    <w:rsid w:val="00422ADB"/>
    <w:rsid w:val="00423991"/>
    <w:rsid w:val="00425542"/>
    <w:rsid w:val="00426AEC"/>
    <w:rsid w:val="00426E07"/>
    <w:rsid w:val="00430072"/>
    <w:rsid w:val="00435461"/>
    <w:rsid w:val="004366C1"/>
    <w:rsid w:val="0043695D"/>
    <w:rsid w:val="004375CF"/>
    <w:rsid w:val="00437C93"/>
    <w:rsid w:val="00441D65"/>
    <w:rsid w:val="00451513"/>
    <w:rsid w:val="00452E1B"/>
    <w:rsid w:val="00453B6B"/>
    <w:rsid w:val="004552D7"/>
    <w:rsid w:val="0045606A"/>
    <w:rsid w:val="00460802"/>
    <w:rsid w:val="00462033"/>
    <w:rsid w:val="00462A78"/>
    <w:rsid w:val="00464D84"/>
    <w:rsid w:val="00472A8B"/>
    <w:rsid w:val="00474E4B"/>
    <w:rsid w:val="00475309"/>
    <w:rsid w:val="00477DDD"/>
    <w:rsid w:val="004842D0"/>
    <w:rsid w:val="004849EE"/>
    <w:rsid w:val="00484BA9"/>
    <w:rsid w:val="004877E5"/>
    <w:rsid w:val="00491AD5"/>
    <w:rsid w:val="0049282F"/>
    <w:rsid w:val="004930A3"/>
    <w:rsid w:val="004A5B4C"/>
    <w:rsid w:val="004A6AD3"/>
    <w:rsid w:val="004A7F81"/>
    <w:rsid w:val="004B17FF"/>
    <w:rsid w:val="004C0BBC"/>
    <w:rsid w:val="004C430E"/>
    <w:rsid w:val="004C60B0"/>
    <w:rsid w:val="004D01CD"/>
    <w:rsid w:val="004D18C2"/>
    <w:rsid w:val="004D2C9B"/>
    <w:rsid w:val="004D3A16"/>
    <w:rsid w:val="004D41C6"/>
    <w:rsid w:val="004D5C52"/>
    <w:rsid w:val="004D5F1D"/>
    <w:rsid w:val="004D6416"/>
    <w:rsid w:val="004D75C4"/>
    <w:rsid w:val="004E29AD"/>
    <w:rsid w:val="004E5AF8"/>
    <w:rsid w:val="004E7812"/>
    <w:rsid w:val="004E7E3D"/>
    <w:rsid w:val="004F0A6A"/>
    <w:rsid w:val="004F20CE"/>
    <w:rsid w:val="004F5C6A"/>
    <w:rsid w:val="004F5E0D"/>
    <w:rsid w:val="004F6DB2"/>
    <w:rsid w:val="004F76EB"/>
    <w:rsid w:val="004F7C26"/>
    <w:rsid w:val="0050078E"/>
    <w:rsid w:val="00500BE6"/>
    <w:rsid w:val="00504560"/>
    <w:rsid w:val="00504A90"/>
    <w:rsid w:val="00510271"/>
    <w:rsid w:val="00510780"/>
    <w:rsid w:val="005125E8"/>
    <w:rsid w:val="00512CCC"/>
    <w:rsid w:val="00513786"/>
    <w:rsid w:val="00513E2A"/>
    <w:rsid w:val="005153E0"/>
    <w:rsid w:val="005160F8"/>
    <w:rsid w:val="005168C7"/>
    <w:rsid w:val="00517B6D"/>
    <w:rsid w:val="00523959"/>
    <w:rsid w:val="00525EA6"/>
    <w:rsid w:val="005279DD"/>
    <w:rsid w:val="005306DA"/>
    <w:rsid w:val="00530D05"/>
    <w:rsid w:val="00531422"/>
    <w:rsid w:val="00533B56"/>
    <w:rsid w:val="005343D4"/>
    <w:rsid w:val="00537D6D"/>
    <w:rsid w:val="00541AD4"/>
    <w:rsid w:val="00543114"/>
    <w:rsid w:val="00544B74"/>
    <w:rsid w:val="00544D46"/>
    <w:rsid w:val="0054533D"/>
    <w:rsid w:val="005464D1"/>
    <w:rsid w:val="00551DC3"/>
    <w:rsid w:val="0055695D"/>
    <w:rsid w:val="00557BA4"/>
    <w:rsid w:val="00557DD3"/>
    <w:rsid w:val="005600C3"/>
    <w:rsid w:val="00560C8C"/>
    <w:rsid w:val="005651F8"/>
    <w:rsid w:val="005665B8"/>
    <w:rsid w:val="005706A6"/>
    <w:rsid w:val="00573AD4"/>
    <w:rsid w:val="00577AA9"/>
    <w:rsid w:val="00577D8C"/>
    <w:rsid w:val="00577F35"/>
    <w:rsid w:val="005809B4"/>
    <w:rsid w:val="0058106E"/>
    <w:rsid w:val="005862CB"/>
    <w:rsid w:val="00587199"/>
    <w:rsid w:val="00590D0E"/>
    <w:rsid w:val="00591867"/>
    <w:rsid w:val="00591CFA"/>
    <w:rsid w:val="005922A0"/>
    <w:rsid w:val="005930DE"/>
    <w:rsid w:val="00594014"/>
    <w:rsid w:val="005941C6"/>
    <w:rsid w:val="00594289"/>
    <w:rsid w:val="00594681"/>
    <w:rsid w:val="0059492E"/>
    <w:rsid w:val="005951CF"/>
    <w:rsid w:val="005A049A"/>
    <w:rsid w:val="005A084B"/>
    <w:rsid w:val="005A101A"/>
    <w:rsid w:val="005A2186"/>
    <w:rsid w:val="005A21CA"/>
    <w:rsid w:val="005A4DF9"/>
    <w:rsid w:val="005B005A"/>
    <w:rsid w:val="005B0FC4"/>
    <w:rsid w:val="005B1732"/>
    <w:rsid w:val="005B1A4F"/>
    <w:rsid w:val="005B37BC"/>
    <w:rsid w:val="005B3E50"/>
    <w:rsid w:val="005B6FA4"/>
    <w:rsid w:val="005C2371"/>
    <w:rsid w:val="005C298D"/>
    <w:rsid w:val="005C2E8E"/>
    <w:rsid w:val="005C2E8F"/>
    <w:rsid w:val="005C36D7"/>
    <w:rsid w:val="005C43B3"/>
    <w:rsid w:val="005C4863"/>
    <w:rsid w:val="005C5715"/>
    <w:rsid w:val="005C6E0B"/>
    <w:rsid w:val="005D0462"/>
    <w:rsid w:val="005D0532"/>
    <w:rsid w:val="005D0698"/>
    <w:rsid w:val="005D12BA"/>
    <w:rsid w:val="005D15F3"/>
    <w:rsid w:val="005D1C7F"/>
    <w:rsid w:val="005D223F"/>
    <w:rsid w:val="005D2A31"/>
    <w:rsid w:val="005D3AF7"/>
    <w:rsid w:val="005D46DD"/>
    <w:rsid w:val="005D5719"/>
    <w:rsid w:val="005D658C"/>
    <w:rsid w:val="005E0B5F"/>
    <w:rsid w:val="005E671F"/>
    <w:rsid w:val="005E76CA"/>
    <w:rsid w:val="005F114D"/>
    <w:rsid w:val="005F173F"/>
    <w:rsid w:val="005F17A4"/>
    <w:rsid w:val="005F2846"/>
    <w:rsid w:val="005F29AA"/>
    <w:rsid w:val="005F2C30"/>
    <w:rsid w:val="005F5BFC"/>
    <w:rsid w:val="005F622A"/>
    <w:rsid w:val="005F7DA0"/>
    <w:rsid w:val="006000BA"/>
    <w:rsid w:val="00600DD9"/>
    <w:rsid w:val="00602485"/>
    <w:rsid w:val="00602D0E"/>
    <w:rsid w:val="00602D32"/>
    <w:rsid w:val="00603DA8"/>
    <w:rsid w:val="00611BF2"/>
    <w:rsid w:val="0061668B"/>
    <w:rsid w:val="00620FAE"/>
    <w:rsid w:val="00622C67"/>
    <w:rsid w:val="006256FE"/>
    <w:rsid w:val="00626A3D"/>
    <w:rsid w:val="00630C9D"/>
    <w:rsid w:val="006313C7"/>
    <w:rsid w:val="00631D8F"/>
    <w:rsid w:val="0063258A"/>
    <w:rsid w:val="006346A2"/>
    <w:rsid w:val="006360F1"/>
    <w:rsid w:val="006361BF"/>
    <w:rsid w:val="006363D0"/>
    <w:rsid w:val="00637CA1"/>
    <w:rsid w:val="00637E42"/>
    <w:rsid w:val="0064045A"/>
    <w:rsid w:val="00641043"/>
    <w:rsid w:val="00642E0E"/>
    <w:rsid w:val="00644662"/>
    <w:rsid w:val="006457A7"/>
    <w:rsid w:val="006470CC"/>
    <w:rsid w:val="00647535"/>
    <w:rsid w:val="00647623"/>
    <w:rsid w:val="00650314"/>
    <w:rsid w:val="00652705"/>
    <w:rsid w:val="00653293"/>
    <w:rsid w:val="00655658"/>
    <w:rsid w:val="00657D0B"/>
    <w:rsid w:val="00661C97"/>
    <w:rsid w:val="00661C9C"/>
    <w:rsid w:val="00661DF1"/>
    <w:rsid w:val="0066419A"/>
    <w:rsid w:val="00664FB9"/>
    <w:rsid w:val="00666809"/>
    <w:rsid w:val="006673F8"/>
    <w:rsid w:val="00670985"/>
    <w:rsid w:val="00671784"/>
    <w:rsid w:val="00673B0C"/>
    <w:rsid w:val="0067609A"/>
    <w:rsid w:val="00680625"/>
    <w:rsid w:val="00681A90"/>
    <w:rsid w:val="006856A8"/>
    <w:rsid w:val="00686694"/>
    <w:rsid w:val="006903EC"/>
    <w:rsid w:val="00691954"/>
    <w:rsid w:val="00695EF2"/>
    <w:rsid w:val="006977A2"/>
    <w:rsid w:val="006A11F7"/>
    <w:rsid w:val="006A2626"/>
    <w:rsid w:val="006A2A0C"/>
    <w:rsid w:val="006A4A72"/>
    <w:rsid w:val="006A58CA"/>
    <w:rsid w:val="006A58E4"/>
    <w:rsid w:val="006A6CCE"/>
    <w:rsid w:val="006B246F"/>
    <w:rsid w:val="006B2DBF"/>
    <w:rsid w:val="006B3FCC"/>
    <w:rsid w:val="006B66D4"/>
    <w:rsid w:val="006C00F9"/>
    <w:rsid w:val="006C473A"/>
    <w:rsid w:val="006C739A"/>
    <w:rsid w:val="006D105F"/>
    <w:rsid w:val="006D217B"/>
    <w:rsid w:val="006D36C1"/>
    <w:rsid w:val="006D76FC"/>
    <w:rsid w:val="006E1C91"/>
    <w:rsid w:val="006E38C7"/>
    <w:rsid w:val="006E5BC1"/>
    <w:rsid w:val="006E6697"/>
    <w:rsid w:val="006E7AD0"/>
    <w:rsid w:val="006F16E4"/>
    <w:rsid w:val="006F473A"/>
    <w:rsid w:val="006F5AD0"/>
    <w:rsid w:val="006F7789"/>
    <w:rsid w:val="00701276"/>
    <w:rsid w:val="00702BC5"/>
    <w:rsid w:val="00705FFA"/>
    <w:rsid w:val="007060F0"/>
    <w:rsid w:val="007115E1"/>
    <w:rsid w:val="00712A1A"/>
    <w:rsid w:val="0071356E"/>
    <w:rsid w:val="00713643"/>
    <w:rsid w:val="0071396B"/>
    <w:rsid w:val="0071511F"/>
    <w:rsid w:val="0072215C"/>
    <w:rsid w:val="007230B9"/>
    <w:rsid w:val="00726941"/>
    <w:rsid w:val="00726FA5"/>
    <w:rsid w:val="00727B61"/>
    <w:rsid w:val="00730480"/>
    <w:rsid w:val="00730789"/>
    <w:rsid w:val="00731F3C"/>
    <w:rsid w:val="0073292E"/>
    <w:rsid w:val="00732DF2"/>
    <w:rsid w:val="00737F18"/>
    <w:rsid w:val="00741C3C"/>
    <w:rsid w:val="007442BB"/>
    <w:rsid w:val="00746789"/>
    <w:rsid w:val="00746DCA"/>
    <w:rsid w:val="00751CFB"/>
    <w:rsid w:val="0075620F"/>
    <w:rsid w:val="007620D4"/>
    <w:rsid w:val="007646A6"/>
    <w:rsid w:val="007672F9"/>
    <w:rsid w:val="00767676"/>
    <w:rsid w:val="00767C22"/>
    <w:rsid w:val="00770B82"/>
    <w:rsid w:val="00774019"/>
    <w:rsid w:val="00774E8E"/>
    <w:rsid w:val="00776037"/>
    <w:rsid w:val="00777721"/>
    <w:rsid w:val="00780520"/>
    <w:rsid w:val="00781F55"/>
    <w:rsid w:val="00785D86"/>
    <w:rsid w:val="00786A47"/>
    <w:rsid w:val="00790344"/>
    <w:rsid w:val="007924A2"/>
    <w:rsid w:val="00792A6E"/>
    <w:rsid w:val="00793CAE"/>
    <w:rsid w:val="00795C7A"/>
    <w:rsid w:val="007A1A8E"/>
    <w:rsid w:val="007A255D"/>
    <w:rsid w:val="007A2DDA"/>
    <w:rsid w:val="007A3D39"/>
    <w:rsid w:val="007A54B0"/>
    <w:rsid w:val="007A55C4"/>
    <w:rsid w:val="007B049F"/>
    <w:rsid w:val="007B1E29"/>
    <w:rsid w:val="007B2058"/>
    <w:rsid w:val="007B3C62"/>
    <w:rsid w:val="007C0749"/>
    <w:rsid w:val="007C093A"/>
    <w:rsid w:val="007C1C2C"/>
    <w:rsid w:val="007C1E5C"/>
    <w:rsid w:val="007C4D02"/>
    <w:rsid w:val="007C6F16"/>
    <w:rsid w:val="007C720D"/>
    <w:rsid w:val="007C7529"/>
    <w:rsid w:val="007D469C"/>
    <w:rsid w:val="007D4CDF"/>
    <w:rsid w:val="007D4F65"/>
    <w:rsid w:val="007D54BB"/>
    <w:rsid w:val="007D55EA"/>
    <w:rsid w:val="007D6DD8"/>
    <w:rsid w:val="007E045F"/>
    <w:rsid w:val="007E3981"/>
    <w:rsid w:val="007E48A2"/>
    <w:rsid w:val="007E57AF"/>
    <w:rsid w:val="007F049E"/>
    <w:rsid w:val="007F2D02"/>
    <w:rsid w:val="007F3ACB"/>
    <w:rsid w:val="007F3F08"/>
    <w:rsid w:val="007F490B"/>
    <w:rsid w:val="008010F1"/>
    <w:rsid w:val="008014EC"/>
    <w:rsid w:val="008023CE"/>
    <w:rsid w:val="00802E53"/>
    <w:rsid w:val="00803D58"/>
    <w:rsid w:val="0080514A"/>
    <w:rsid w:val="0080591D"/>
    <w:rsid w:val="00806ECA"/>
    <w:rsid w:val="00810B61"/>
    <w:rsid w:val="00810C83"/>
    <w:rsid w:val="00811333"/>
    <w:rsid w:val="008116C3"/>
    <w:rsid w:val="0081433E"/>
    <w:rsid w:val="00814728"/>
    <w:rsid w:val="00814CA6"/>
    <w:rsid w:val="00817322"/>
    <w:rsid w:val="008174E8"/>
    <w:rsid w:val="0082093F"/>
    <w:rsid w:val="00821055"/>
    <w:rsid w:val="0082268C"/>
    <w:rsid w:val="008229C2"/>
    <w:rsid w:val="00823FAB"/>
    <w:rsid w:val="0082593F"/>
    <w:rsid w:val="00826890"/>
    <w:rsid w:val="00830143"/>
    <w:rsid w:val="008320CD"/>
    <w:rsid w:val="00834216"/>
    <w:rsid w:val="00834AD2"/>
    <w:rsid w:val="00834CAF"/>
    <w:rsid w:val="00835854"/>
    <w:rsid w:val="00835D87"/>
    <w:rsid w:val="00836EA2"/>
    <w:rsid w:val="008406D6"/>
    <w:rsid w:val="008407A9"/>
    <w:rsid w:val="00842544"/>
    <w:rsid w:val="00843026"/>
    <w:rsid w:val="00843936"/>
    <w:rsid w:val="008471DE"/>
    <w:rsid w:val="00847FC1"/>
    <w:rsid w:val="00850B00"/>
    <w:rsid w:val="008522EB"/>
    <w:rsid w:val="008529F5"/>
    <w:rsid w:val="0085392E"/>
    <w:rsid w:val="00854259"/>
    <w:rsid w:val="0085686E"/>
    <w:rsid w:val="00857299"/>
    <w:rsid w:val="00857844"/>
    <w:rsid w:val="00860A88"/>
    <w:rsid w:val="00860D59"/>
    <w:rsid w:val="00863A6F"/>
    <w:rsid w:val="00867890"/>
    <w:rsid w:val="008678EA"/>
    <w:rsid w:val="00870CEF"/>
    <w:rsid w:val="00871B1B"/>
    <w:rsid w:val="00877B26"/>
    <w:rsid w:val="00881FF7"/>
    <w:rsid w:val="0088400B"/>
    <w:rsid w:val="00884F3E"/>
    <w:rsid w:val="00886D8B"/>
    <w:rsid w:val="008912DD"/>
    <w:rsid w:val="00891FCD"/>
    <w:rsid w:val="00895A2B"/>
    <w:rsid w:val="008969D8"/>
    <w:rsid w:val="008A2005"/>
    <w:rsid w:val="008A21AA"/>
    <w:rsid w:val="008A2233"/>
    <w:rsid w:val="008A2539"/>
    <w:rsid w:val="008A47C9"/>
    <w:rsid w:val="008A6F1C"/>
    <w:rsid w:val="008B118A"/>
    <w:rsid w:val="008B14F8"/>
    <w:rsid w:val="008B3E5C"/>
    <w:rsid w:val="008B4F32"/>
    <w:rsid w:val="008C13DB"/>
    <w:rsid w:val="008C2C85"/>
    <w:rsid w:val="008C319E"/>
    <w:rsid w:val="008C41B8"/>
    <w:rsid w:val="008C5BF2"/>
    <w:rsid w:val="008D1A14"/>
    <w:rsid w:val="008D43B2"/>
    <w:rsid w:val="008D4AA3"/>
    <w:rsid w:val="008D533F"/>
    <w:rsid w:val="008D5B94"/>
    <w:rsid w:val="008D7A0B"/>
    <w:rsid w:val="008D7E67"/>
    <w:rsid w:val="008E0D1E"/>
    <w:rsid w:val="008E3222"/>
    <w:rsid w:val="008E4339"/>
    <w:rsid w:val="008E47B1"/>
    <w:rsid w:val="008E490C"/>
    <w:rsid w:val="008E7999"/>
    <w:rsid w:val="008F0824"/>
    <w:rsid w:val="008F0F21"/>
    <w:rsid w:val="008F24C2"/>
    <w:rsid w:val="008F2E23"/>
    <w:rsid w:val="008F2EF7"/>
    <w:rsid w:val="008F5E2A"/>
    <w:rsid w:val="009021F2"/>
    <w:rsid w:val="0090246A"/>
    <w:rsid w:val="009039F9"/>
    <w:rsid w:val="00904071"/>
    <w:rsid w:val="00904CD8"/>
    <w:rsid w:val="0090785A"/>
    <w:rsid w:val="00914C50"/>
    <w:rsid w:val="00916300"/>
    <w:rsid w:val="009168B9"/>
    <w:rsid w:val="00916A31"/>
    <w:rsid w:val="009200D7"/>
    <w:rsid w:val="009220B9"/>
    <w:rsid w:val="00923941"/>
    <w:rsid w:val="00924016"/>
    <w:rsid w:val="00925D50"/>
    <w:rsid w:val="009269C8"/>
    <w:rsid w:val="00931E80"/>
    <w:rsid w:val="00933712"/>
    <w:rsid w:val="00933D2B"/>
    <w:rsid w:val="0093479B"/>
    <w:rsid w:val="009362A3"/>
    <w:rsid w:val="009465AE"/>
    <w:rsid w:val="00946C2C"/>
    <w:rsid w:val="0095355D"/>
    <w:rsid w:val="00956FD2"/>
    <w:rsid w:val="00957130"/>
    <w:rsid w:val="00961319"/>
    <w:rsid w:val="0096174F"/>
    <w:rsid w:val="009648D7"/>
    <w:rsid w:val="00965BA8"/>
    <w:rsid w:val="0096634D"/>
    <w:rsid w:val="0096654A"/>
    <w:rsid w:val="00966DA5"/>
    <w:rsid w:val="00970A36"/>
    <w:rsid w:val="0097156D"/>
    <w:rsid w:val="00973B48"/>
    <w:rsid w:val="00974305"/>
    <w:rsid w:val="009768B0"/>
    <w:rsid w:val="009776EB"/>
    <w:rsid w:val="00977B4C"/>
    <w:rsid w:val="00977C62"/>
    <w:rsid w:val="0098429E"/>
    <w:rsid w:val="0098737F"/>
    <w:rsid w:val="00990B80"/>
    <w:rsid w:val="0099167A"/>
    <w:rsid w:val="009924F1"/>
    <w:rsid w:val="00993B6B"/>
    <w:rsid w:val="0099470F"/>
    <w:rsid w:val="009949A6"/>
    <w:rsid w:val="00994A5D"/>
    <w:rsid w:val="00994D20"/>
    <w:rsid w:val="00997276"/>
    <w:rsid w:val="009A05B3"/>
    <w:rsid w:val="009A198F"/>
    <w:rsid w:val="009A36F6"/>
    <w:rsid w:val="009A6179"/>
    <w:rsid w:val="009B17E5"/>
    <w:rsid w:val="009B1E39"/>
    <w:rsid w:val="009B2E9A"/>
    <w:rsid w:val="009B4A03"/>
    <w:rsid w:val="009B5C05"/>
    <w:rsid w:val="009B7072"/>
    <w:rsid w:val="009C3098"/>
    <w:rsid w:val="009C3234"/>
    <w:rsid w:val="009C5B5B"/>
    <w:rsid w:val="009C6936"/>
    <w:rsid w:val="009D1188"/>
    <w:rsid w:val="009D453C"/>
    <w:rsid w:val="009E085A"/>
    <w:rsid w:val="009E2D97"/>
    <w:rsid w:val="009E5C5D"/>
    <w:rsid w:val="009E7A58"/>
    <w:rsid w:val="009F5896"/>
    <w:rsid w:val="009F67DF"/>
    <w:rsid w:val="009F6C7F"/>
    <w:rsid w:val="00A007E1"/>
    <w:rsid w:val="00A029CB"/>
    <w:rsid w:val="00A04A53"/>
    <w:rsid w:val="00A0658D"/>
    <w:rsid w:val="00A074C8"/>
    <w:rsid w:val="00A115B0"/>
    <w:rsid w:val="00A11B76"/>
    <w:rsid w:val="00A147C2"/>
    <w:rsid w:val="00A27061"/>
    <w:rsid w:val="00A32324"/>
    <w:rsid w:val="00A32CB0"/>
    <w:rsid w:val="00A34DEE"/>
    <w:rsid w:val="00A3671B"/>
    <w:rsid w:val="00A4163E"/>
    <w:rsid w:val="00A43926"/>
    <w:rsid w:val="00A45205"/>
    <w:rsid w:val="00A47CBF"/>
    <w:rsid w:val="00A47E9D"/>
    <w:rsid w:val="00A47FCF"/>
    <w:rsid w:val="00A52082"/>
    <w:rsid w:val="00A526B7"/>
    <w:rsid w:val="00A5331D"/>
    <w:rsid w:val="00A549BC"/>
    <w:rsid w:val="00A54CB1"/>
    <w:rsid w:val="00A54FC6"/>
    <w:rsid w:val="00A56AD0"/>
    <w:rsid w:val="00A56F39"/>
    <w:rsid w:val="00A61A18"/>
    <w:rsid w:val="00A63043"/>
    <w:rsid w:val="00A64AA2"/>
    <w:rsid w:val="00A64CEE"/>
    <w:rsid w:val="00A65280"/>
    <w:rsid w:val="00A71FD0"/>
    <w:rsid w:val="00A72A5C"/>
    <w:rsid w:val="00A74E19"/>
    <w:rsid w:val="00A764C9"/>
    <w:rsid w:val="00A76A30"/>
    <w:rsid w:val="00A77C0D"/>
    <w:rsid w:val="00A812B3"/>
    <w:rsid w:val="00A827D4"/>
    <w:rsid w:val="00A839CD"/>
    <w:rsid w:val="00A83CF9"/>
    <w:rsid w:val="00A847A9"/>
    <w:rsid w:val="00A85AE7"/>
    <w:rsid w:val="00A866F7"/>
    <w:rsid w:val="00A86FD3"/>
    <w:rsid w:val="00A910E7"/>
    <w:rsid w:val="00A911F4"/>
    <w:rsid w:val="00A911F6"/>
    <w:rsid w:val="00A92451"/>
    <w:rsid w:val="00A939CC"/>
    <w:rsid w:val="00A95224"/>
    <w:rsid w:val="00A96FAA"/>
    <w:rsid w:val="00A97AE1"/>
    <w:rsid w:val="00AA02B2"/>
    <w:rsid w:val="00AA0916"/>
    <w:rsid w:val="00AA1FA8"/>
    <w:rsid w:val="00AA5F19"/>
    <w:rsid w:val="00AA64BD"/>
    <w:rsid w:val="00AA6719"/>
    <w:rsid w:val="00AB0E82"/>
    <w:rsid w:val="00AB0F5B"/>
    <w:rsid w:val="00AB3714"/>
    <w:rsid w:val="00AB6AEF"/>
    <w:rsid w:val="00AC1DD5"/>
    <w:rsid w:val="00AC1FE4"/>
    <w:rsid w:val="00AC406E"/>
    <w:rsid w:val="00AC5747"/>
    <w:rsid w:val="00AD2658"/>
    <w:rsid w:val="00AD2942"/>
    <w:rsid w:val="00AD388E"/>
    <w:rsid w:val="00AD49CA"/>
    <w:rsid w:val="00AD5AC9"/>
    <w:rsid w:val="00AD5DEC"/>
    <w:rsid w:val="00AD659E"/>
    <w:rsid w:val="00AE1C61"/>
    <w:rsid w:val="00AE4380"/>
    <w:rsid w:val="00AE61EE"/>
    <w:rsid w:val="00AF0C8E"/>
    <w:rsid w:val="00AF20CF"/>
    <w:rsid w:val="00AF25FB"/>
    <w:rsid w:val="00AF2EBD"/>
    <w:rsid w:val="00AF33EC"/>
    <w:rsid w:val="00B01807"/>
    <w:rsid w:val="00B03E11"/>
    <w:rsid w:val="00B0588C"/>
    <w:rsid w:val="00B06B0A"/>
    <w:rsid w:val="00B06CF4"/>
    <w:rsid w:val="00B17A8E"/>
    <w:rsid w:val="00B17F5E"/>
    <w:rsid w:val="00B17FDB"/>
    <w:rsid w:val="00B21887"/>
    <w:rsid w:val="00B21C3A"/>
    <w:rsid w:val="00B224E7"/>
    <w:rsid w:val="00B235D5"/>
    <w:rsid w:val="00B24815"/>
    <w:rsid w:val="00B2598F"/>
    <w:rsid w:val="00B25E59"/>
    <w:rsid w:val="00B26475"/>
    <w:rsid w:val="00B26627"/>
    <w:rsid w:val="00B27B07"/>
    <w:rsid w:val="00B27BBF"/>
    <w:rsid w:val="00B36682"/>
    <w:rsid w:val="00B37F6F"/>
    <w:rsid w:val="00B40A4B"/>
    <w:rsid w:val="00B43E55"/>
    <w:rsid w:val="00B454C8"/>
    <w:rsid w:val="00B456EF"/>
    <w:rsid w:val="00B45A70"/>
    <w:rsid w:val="00B46F61"/>
    <w:rsid w:val="00B50429"/>
    <w:rsid w:val="00B52A9E"/>
    <w:rsid w:val="00B54A2B"/>
    <w:rsid w:val="00B55003"/>
    <w:rsid w:val="00B56B1B"/>
    <w:rsid w:val="00B61C45"/>
    <w:rsid w:val="00B61F5D"/>
    <w:rsid w:val="00B62ED0"/>
    <w:rsid w:val="00B63079"/>
    <w:rsid w:val="00B65452"/>
    <w:rsid w:val="00B66BFC"/>
    <w:rsid w:val="00B66C68"/>
    <w:rsid w:val="00B70842"/>
    <w:rsid w:val="00B73C02"/>
    <w:rsid w:val="00B76E35"/>
    <w:rsid w:val="00B81696"/>
    <w:rsid w:val="00B81B17"/>
    <w:rsid w:val="00B82C47"/>
    <w:rsid w:val="00B835DB"/>
    <w:rsid w:val="00B85328"/>
    <w:rsid w:val="00B85340"/>
    <w:rsid w:val="00B86E42"/>
    <w:rsid w:val="00B90228"/>
    <w:rsid w:val="00B93D2B"/>
    <w:rsid w:val="00B96EAC"/>
    <w:rsid w:val="00BA29E0"/>
    <w:rsid w:val="00BB0737"/>
    <w:rsid w:val="00BB075C"/>
    <w:rsid w:val="00BB0926"/>
    <w:rsid w:val="00BB5861"/>
    <w:rsid w:val="00BB7277"/>
    <w:rsid w:val="00BC1FF7"/>
    <w:rsid w:val="00BC4566"/>
    <w:rsid w:val="00BC52B6"/>
    <w:rsid w:val="00BC6220"/>
    <w:rsid w:val="00BC6B72"/>
    <w:rsid w:val="00BD37E4"/>
    <w:rsid w:val="00BD503D"/>
    <w:rsid w:val="00BD56D6"/>
    <w:rsid w:val="00BD5B45"/>
    <w:rsid w:val="00BE286F"/>
    <w:rsid w:val="00BE5EED"/>
    <w:rsid w:val="00BE6A64"/>
    <w:rsid w:val="00BF1FB5"/>
    <w:rsid w:val="00BF397A"/>
    <w:rsid w:val="00BF3B8F"/>
    <w:rsid w:val="00BF5034"/>
    <w:rsid w:val="00C013AE"/>
    <w:rsid w:val="00C01E5E"/>
    <w:rsid w:val="00C02411"/>
    <w:rsid w:val="00C0431B"/>
    <w:rsid w:val="00C052B0"/>
    <w:rsid w:val="00C05A7A"/>
    <w:rsid w:val="00C05F3C"/>
    <w:rsid w:val="00C06DA2"/>
    <w:rsid w:val="00C1171F"/>
    <w:rsid w:val="00C121CF"/>
    <w:rsid w:val="00C14514"/>
    <w:rsid w:val="00C1654F"/>
    <w:rsid w:val="00C24639"/>
    <w:rsid w:val="00C25295"/>
    <w:rsid w:val="00C259B4"/>
    <w:rsid w:val="00C264EE"/>
    <w:rsid w:val="00C26AFE"/>
    <w:rsid w:val="00C2725F"/>
    <w:rsid w:val="00C32526"/>
    <w:rsid w:val="00C339F2"/>
    <w:rsid w:val="00C34FB7"/>
    <w:rsid w:val="00C357F4"/>
    <w:rsid w:val="00C35B9F"/>
    <w:rsid w:val="00C3728E"/>
    <w:rsid w:val="00C44454"/>
    <w:rsid w:val="00C44672"/>
    <w:rsid w:val="00C45CAE"/>
    <w:rsid w:val="00C46D44"/>
    <w:rsid w:val="00C50F16"/>
    <w:rsid w:val="00C533D2"/>
    <w:rsid w:val="00C54725"/>
    <w:rsid w:val="00C615CB"/>
    <w:rsid w:val="00C616F4"/>
    <w:rsid w:val="00C63F76"/>
    <w:rsid w:val="00C65167"/>
    <w:rsid w:val="00C701C7"/>
    <w:rsid w:val="00C707FA"/>
    <w:rsid w:val="00C72115"/>
    <w:rsid w:val="00C740DE"/>
    <w:rsid w:val="00C76FDC"/>
    <w:rsid w:val="00C82075"/>
    <w:rsid w:val="00C83ECC"/>
    <w:rsid w:val="00C83F40"/>
    <w:rsid w:val="00C8412F"/>
    <w:rsid w:val="00C8497A"/>
    <w:rsid w:val="00C87B9C"/>
    <w:rsid w:val="00C91F55"/>
    <w:rsid w:val="00C950C5"/>
    <w:rsid w:val="00C9548F"/>
    <w:rsid w:val="00C9623C"/>
    <w:rsid w:val="00C96448"/>
    <w:rsid w:val="00CA0611"/>
    <w:rsid w:val="00CA1AD1"/>
    <w:rsid w:val="00CA1CBE"/>
    <w:rsid w:val="00CA3B39"/>
    <w:rsid w:val="00CA5EAB"/>
    <w:rsid w:val="00CA6335"/>
    <w:rsid w:val="00CA7F5B"/>
    <w:rsid w:val="00CB021B"/>
    <w:rsid w:val="00CB1AA9"/>
    <w:rsid w:val="00CB26DF"/>
    <w:rsid w:val="00CB3657"/>
    <w:rsid w:val="00CB36B1"/>
    <w:rsid w:val="00CB4F0C"/>
    <w:rsid w:val="00CB5FB8"/>
    <w:rsid w:val="00CB6FB7"/>
    <w:rsid w:val="00CB703F"/>
    <w:rsid w:val="00CC2519"/>
    <w:rsid w:val="00CC2E4E"/>
    <w:rsid w:val="00CC2FA4"/>
    <w:rsid w:val="00CD11B7"/>
    <w:rsid w:val="00CD1585"/>
    <w:rsid w:val="00CD1DF3"/>
    <w:rsid w:val="00CD49B4"/>
    <w:rsid w:val="00CE08A6"/>
    <w:rsid w:val="00CE09AB"/>
    <w:rsid w:val="00CE1275"/>
    <w:rsid w:val="00CE1A30"/>
    <w:rsid w:val="00CE5676"/>
    <w:rsid w:val="00CE6021"/>
    <w:rsid w:val="00CE64C0"/>
    <w:rsid w:val="00CE6CB5"/>
    <w:rsid w:val="00CF045B"/>
    <w:rsid w:val="00CF1D8D"/>
    <w:rsid w:val="00CF4D14"/>
    <w:rsid w:val="00CF5925"/>
    <w:rsid w:val="00D033E7"/>
    <w:rsid w:val="00D056B3"/>
    <w:rsid w:val="00D10D2B"/>
    <w:rsid w:val="00D12CA8"/>
    <w:rsid w:val="00D14330"/>
    <w:rsid w:val="00D17DF9"/>
    <w:rsid w:val="00D218C5"/>
    <w:rsid w:val="00D237FD"/>
    <w:rsid w:val="00D2592F"/>
    <w:rsid w:val="00D25C8A"/>
    <w:rsid w:val="00D26361"/>
    <w:rsid w:val="00D269F5"/>
    <w:rsid w:val="00D26E36"/>
    <w:rsid w:val="00D26F71"/>
    <w:rsid w:val="00D34DA3"/>
    <w:rsid w:val="00D371C0"/>
    <w:rsid w:val="00D40792"/>
    <w:rsid w:val="00D45EC6"/>
    <w:rsid w:val="00D51F79"/>
    <w:rsid w:val="00D52D3F"/>
    <w:rsid w:val="00D61AFA"/>
    <w:rsid w:val="00D623C7"/>
    <w:rsid w:val="00D65690"/>
    <w:rsid w:val="00D65BFB"/>
    <w:rsid w:val="00D667D0"/>
    <w:rsid w:val="00D66FE9"/>
    <w:rsid w:val="00D70149"/>
    <w:rsid w:val="00D7014B"/>
    <w:rsid w:val="00D70ACD"/>
    <w:rsid w:val="00D74E55"/>
    <w:rsid w:val="00D75302"/>
    <w:rsid w:val="00D755D7"/>
    <w:rsid w:val="00D759A5"/>
    <w:rsid w:val="00D75D87"/>
    <w:rsid w:val="00D76FA6"/>
    <w:rsid w:val="00D80AA5"/>
    <w:rsid w:val="00D81350"/>
    <w:rsid w:val="00D83B73"/>
    <w:rsid w:val="00D85DAF"/>
    <w:rsid w:val="00D86E10"/>
    <w:rsid w:val="00D87042"/>
    <w:rsid w:val="00D87B6F"/>
    <w:rsid w:val="00D9198C"/>
    <w:rsid w:val="00D91A43"/>
    <w:rsid w:val="00D9747C"/>
    <w:rsid w:val="00DA1529"/>
    <w:rsid w:val="00DA24AA"/>
    <w:rsid w:val="00DA418C"/>
    <w:rsid w:val="00DA55F1"/>
    <w:rsid w:val="00DA5945"/>
    <w:rsid w:val="00DA6838"/>
    <w:rsid w:val="00DA789E"/>
    <w:rsid w:val="00DA78F0"/>
    <w:rsid w:val="00DB2576"/>
    <w:rsid w:val="00DB3CF8"/>
    <w:rsid w:val="00DB6AF7"/>
    <w:rsid w:val="00DC0571"/>
    <w:rsid w:val="00DC3E06"/>
    <w:rsid w:val="00DD08E1"/>
    <w:rsid w:val="00DD0A34"/>
    <w:rsid w:val="00DD3B1F"/>
    <w:rsid w:val="00DD40D2"/>
    <w:rsid w:val="00DD4832"/>
    <w:rsid w:val="00DD5115"/>
    <w:rsid w:val="00DD5298"/>
    <w:rsid w:val="00DE009B"/>
    <w:rsid w:val="00DE270D"/>
    <w:rsid w:val="00DE3CAD"/>
    <w:rsid w:val="00DE4B25"/>
    <w:rsid w:val="00DF0BB4"/>
    <w:rsid w:val="00DF0DB3"/>
    <w:rsid w:val="00DF114B"/>
    <w:rsid w:val="00DF2277"/>
    <w:rsid w:val="00DF6D3F"/>
    <w:rsid w:val="00E00EFB"/>
    <w:rsid w:val="00E04FB9"/>
    <w:rsid w:val="00E071A8"/>
    <w:rsid w:val="00E10A24"/>
    <w:rsid w:val="00E10FCE"/>
    <w:rsid w:val="00E11472"/>
    <w:rsid w:val="00E12903"/>
    <w:rsid w:val="00E12F09"/>
    <w:rsid w:val="00E13E43"/>
    <w:rsid w:val="00E152D5"/>
    <w:rsid w:val="00E16517"/>
    <w:rsid w:val="00E20F04"/>
    <w:rsid w:val="00E212C4"/>
    <w:rsid w:val="00E22373"/>
    <w:rsid w:val="00E2403F"/>
    <w:rsid w:val="00E24D6B"/>
    <w:rsid w:val="00E274CA"/>
    <w:rsid w:val="00E30472"/>
    <w:rsid w:val="00E324FB"/>
    <w:rsid w:val="00E33025"/>
    <w:rsid w:val="00E34BDE"/>
    <w:rsid w:val="00E41DD9"/>
    <w:rsid w:val="00E422E7"/>
    <w:rsid w:val="00E42CAF"/>
    <w:rsid w:val="00E45403"/>
    <w:rsid w:val="00E50296"/>
    <w:rsid w:val="00E5391F"/>
    <w:rsid w:val="00E552EB"/>
    <w:rsid w:val="00E570FD"/>
    <w:rsid w:val="00E575F9"/>
    <w:rsid w:val="00E57F6B"/>
    <w:rsid w:val="00E62241"/>
    <w:rsid w:val="00E62B7C"/>
    <w:rsid w:val="00E63172"/>
    <w:rsid w:val="00E64EBA"/>
    <w:rsid w:val="00E65360"/>
    <w:rsid w:val="00E65A53"/>
    <w:rsid w:val="00E65FB4"/>
    <w:rsid w:val="00E66364"/>
    <w:rsid w:val="00E72EE6"/>
    <w:rsid w:val="00E76F28"/>
    <w:rsid w:val="00E8015A"/>
    <w:rsid w:val="00E8181D"/>
    <w:rsid w:val="00E82A40"/>
    <w:rsid w:val="00E8349B"/>
    <w:rsid w:val="00E83F31"/>
    <w:rsid w:val="00E84A18"/>
    <w:rsid w:val="00E86F9E"/>
    <w:rsid w:val="00E87E26"/>
    <w:rsid w:val="00E90237"/>
    <w:rsid w:val="00E908ED"/>
    <w:rsid w:val="00E923A6"/>
    <w:rsid w:val="00E932CB"/>
    <w:rsid w:val="00E935D0"/>
    <w:rsid w:val="00E94370"/>
    <w:rsid w:val="00EA0994"/>
    <w:rsid w:val="00EA0CF6"/>
    <w:rsid w:val="00EA3EDB"/>
    <w:rsid w:val="00EA4E3F"/>
    <w:rsid w:val="00EA4F90"/>
    <w:rsid w:val="00EA6399"/>
    <w:rsid w:val="00EA79DA"/>
    <w:rsid w:val="00EB04F3"/>
    <w:rsid w:val="00EB0A03"/>
    <w:rsid w:val="00EB33A5"/>
    <w:rsid w:val="00EB36AD"/>
    <w:rsid w:val="00EB442D"/>
    <w:rsid w:val="00EB5F3E"/>
    <w:rsid w:val="00EB60D1"/>
    <w:rsid w:val="00EB6326"/>
    <w:rsid w:val="00EB73D8"/>
    <w:rsid w:val="00EC070F"/>
    <w:rsid w:val="00EC2CE7"/>
    <w:rsid w:val="00EC69FC"/>
    <w:rsid w:val="00EC6FD0"/>
    <w:rsid w:val="00EC7D0D"/>
    <w:rsid w:val="00EC7D4B"/>
    <w:rsid w:val="00ED3743"/>
    <w:rsid w:val="00ED7218"/>
    <w:rsid w:val="00EE011A"/>
    <w:rsid w:val="00EE0855"/>
    <w:rsid w:val="00EE37C1"/>
    <w:rsid w:val="00EE5096"/>
    <w:rsid w:val="00EF1776"/>
    <w:rsid w:val="00EF3D54"/>
    <w:rsid w:val="00EF4CC1"/>
    <w:rsid w:val="00EF5292"/>
    <w:rsid w:val="00EF7169"/>
    <w:rsid w:val="00F00811"/>
    <w:rsid w:val="00F009ED"/>
    <w:rsid w:val="00F00E1B"/>
    <w:rsid w:val="00F00E21"/>
    <w:rsid w:val="00F02EDC"/>
    <w:rsid w:val="00F0649F"/>
    <w:rsid w:val="00F12B1B"/>
    <w:rsid w:val="00F132E9"/>
    <w:rsid w:val="00F13569"/>
    <w:rsid w:val="00F13904"/>
    <w:rsid w:val="00F146CC"/>
    <w:rsid w:val="00F1617F"/>
    <w:rsid w:val="00F1738B"/>
    <w:rsid w:val="00F2099F"/>
    <w:rsid w:val="00F2159F"/>
    <w:rsid w:val="00F259C2"/>
    <w:rsid w:val="00F25E0E"/>
    <w:rsid w:val="00F2761F"/>
    <w:rsid w:val="00F30BA4"/>
    <w:rsid w:val="00F3282E"/>
    <w:rsid w:val="00F34532"/>
    <w:rsid w:val="00F36A29"/>
    <w:rsid w:val="00F42006"/>
    <w:rsid w:val="00F4286B"/>
    <w:rsid w:val="00F46825"/>
    <w:rsid w:val="00F47D2F"/>
    <w:rsid w:val="00F52B9B"/>
    <w:rsid w:val="00F56A99"/>
    <w:rsid w:val="00F61B8C"/>
    <w:rsid w:val="00F63F72"/>
    <w:rsid w:val="00F656FF"/>
    <w:rsid w:val="00F65E64"/>
    <w:rsid w:val="00F6664B"/>
    <w:rsid w:val="00F66AB7"/>
    <w:rsid w:val="00F73E15"/>
    <w:rsid w:val="00F75364"/>
    <w:rsid w:val="00F75939"/>
    <w:rsid w:val="00F75B38"/>
    <w:rsid w:val="00F761C4"/>
    <w:rsid w:val="00F83DFE"/>
    <w:rsid w:val="00F879B8"/>
    <w:rsid w:val="00F91B08"/>
    <w:rsid w:val="00F949E1"/>
    <w:rsid w:val="00F959C4"/>
    <w:rsid w:val="00F9659E"/>
    <w:rsid w:val="00F97FC7"/>
    <w:rsid w:val="00FA04EF"/>
    <w:rsid w:val="00FA0FAC"/>
    <w:rsid w:val="00FA2A8D"/>
    <w:rsid w:val="00FA400D"/>
    <w:rsid w:val="00FA5238"/>
    <w:rsid w:val="00FB5286"/>
    <w:rsid w:val="00FB5C1B"/>
    <w:rsid w:val="00FB69B2"/>
    <w:rsid w:val="00FC03A0"/>
    <w:rsid w:val="00FC0F02"/>
    <w:rsid w:val="00FC122B"/>
    <w:rsid w:val="00FC1876"/>
    <w:rsid w:val="00FC2011"/>
    <w:rsid w:val="00FC30BE"/>
    <w:rsid w:val="00FC38B0"/>
    <w:rsid w:val="00FC402E"/>
    <w:rsid w:val="00FC6F86"/>
    <w:rsid w:val="00FC7F45"/>
    <w:rsid w:val="00FD06B8"/>
    <w:rsid w:val="00FD2B15"/>
    <w:rsid w:val="00FD4411"/>
    <w:rsid w:val="00FD561E"/>
    <w:rsid w:val="00FE0748"/>
    <w:rsid w:val="00FE2787"/>
    <w:rsid w:val="00FE3BF1"/>
    <w:rsid w:val="00FE4ADC"/>
    <w:rsid w:val="00FE4B7D"/>
    <w:rsid w:val="00FE53B1"/>
    <w:rsid w:val="00FE6FF4"/>
    <w:rsid w:val="00FF07F2"/>
    <w:rsid w:val="00FF4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7A79D9F4"/>
  <w15:docId w15:val="{C4AF4094-EAD7-4E32-8439-3ACA4D36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3510"/>
    <w:rPr>
      <w:rFonts w:ascii="Tahoma" w:hAnsi="Tahoma" w:cs="Tahoma"/>
      <w:sz w:val="16"/>
      <w:szCs w:val="16"/>
    </w:rPr>
  </w:style>
  <w:style w:type="paragraph" w:styleId="NormalWeb">
    <w:name w:val="Normal (Web)"/>
    <w:basedOn w:val="Normal"/>
    <w:uiPriority w:val="99"/>
    <w:unhideWhenUsed/>
    <w:rsid w:val="008023CE"/>
    <w:pPr>
      <w:spacing w:before="100" w:beforeAutospacing="1" w:after="100" w:afterAutospacing="1"/>
    </w:pPr>
    <w:rPr>
      <w:rFonts w:eastAsia="Calibri"/>
    </w:rPr>
  </w:style>
  <w:style w:type="paragraph" w:styleId="ListParagraph">
    <w:name w:val="List Paragraph"/>
    <w:basedOn w:val="Normal"/>
    <w:uiPriority w:val="34"/>
    <w:qFormat/>
    <w:rsid w:val="00C8497A"/>
    <w:pPr>
      <w:ind w:left="720"/>
    </w:pPr>
  </w:style>
  <w:style w:type="paragraph" w:styleId="Header">
    <w:name w:val="header"/>
    <w:basedOn w:val="Normal"/>
    <w:link w:val="HeaderChar"/>
    <w:rsid w:val="00CD49B4"/>
    <w:pPr>
      <w:tabs>
        <w:tab w:val="center" w:pos="4680"/>
        <w:tab w:val="right" w:pos="9360"/>
      </w:tabs>
    </w:pPr>
  </w:style>
  <w:style w:type="character" w:customStyle="1" w:styleId="HeaderChar">
    <w:name w:val="Header Char"/>
    <w:basedOn w:val="DefaultParagraphFont"/>
    <w:link w:val="Header"/>
    <w:rsid w:val="00CD49B4"/>
    <w:rPr>
      <w:sz w:val="24"/>
      <w:szCs w:val="24"/>
    </w:rPr>
  </w:style>
  <w:style w:type="paragraph" w:styleId="Footer">
    <w:name w:val="footer"/>
    <w:basedOn w:val="Normal"/>
    <w:link w:val="FooterChar"/>
    <w:rsid w:val="00CD49B4"/>
    <w:pPr>
      <w:tabs>
        <w:tab w:val="center" w:pos="4680"/>
        <w:tab w:val="right" w:pos="9360"/>
      </w:tabs>
    </w:pPr>
  </w:style>
  <w:style w:type="character" w:customStyle="1" w:styleId="FooterChar">
    <w:name w:val="Footer Char"/>
    <w:basedOn w:val="DefaultParagraphFont"/>
    <w:link w:val="Footer"/>
    <w:rsid w:val="00CD49B4"/>
    <w:rPr>
      <w:sz w:val="24"/>
      <w:szCs w:val="24"/>
    </w:rPr>
  </w:style>
  <w:style w:type="paragraph" w:styleId="BodyText">
    <w:name w:val="Body Text"/>
    <w:basedOn w:val="Normal"/>
    <w:link w:val="BodyTextChar"/>
    <w:uiPriority w:val="1"/>
    <w:unhideWhenUsed/>
    <w:qFormat/>
    <w:rsid w:val="00B17F5E"/>
    <w:pPr>
      <w:widowControl w:val="0"/>
      <w:ind w:left="1180" w:hanging="721"/>
    </w:pPr>
    <w:rPr>
      <w:rFonts w:ascii="Calibri" w:eastAsia="Calibri" w:hAnsi="Calibri" w:cstheme="minorBidi"/>
    </w:rPr>
  </w:style>
  <w:style w:type="character" w:customStyle="1" w:styleId="BodyTextChar">
    <w:name w:val="Body Text Char"/>
    <w:basedOn w:val="DefaultParagraphFont"/>
    <w:link w:val="BodyText"/>
    <w:uiPriority w:val="1"/>
    <w:rsid w:val="00B17F5E"/>
    <w:rPr>
      <w:rFonts w:ascii="Calibri" w:eastAsia="Calibri" w:hAnsi="Calibri" w:cstheme="minorBidi"/>
      <w:sz w:val="24"/>
      <w:szCs w:val="24"/>
    </w:rPr>
  </w:style>
  <w:style w:type="character" w:styleId="Hyperlink">
    <w:name w:val="Hyperlink"/>
    <w:basedOn w:val="DefaultParagraphFont"/>
    <w:rsid w:val="00130189"/>
    <w:rPr>
      <w:color w:val="0000FF" w:themeColor="hyperlink"/>
      <w:u w:val="single"/>
    </w:rPr>
  </w:style>
  <w:style w:type="paragraph" w:customStyle="1" w:styleId="Default">
    <w:name w:val="Default"/>
    <w:rsid w:val="00196955"/>
    <w:pPr>
      <w:autoSpaceDE w:val="0"/>
      <w:autoSpaceDN w:val="0"/>
      <w:adjustRightInd w:val="0"/>
    </w:pPr>
    <w:rPr>
      <w:rFonts w:ascii="Arial" w:hAnsi="Arial" w:cs="Arial"/>
      <w:color w:val="000000"/>
      <w:sz w:val="24"/>
      <w:szCs w:val="24"/>
    </w:rPr>
  </w:style>
  <w:style w:type="numbering" w:customStyle="1" w:styleId="Style1">
    <w:name w:val="Style1"/>
    <w:uiPriority w:val="99"/>
    <w:rsid w:val="00240CC0"/>
    <w:pPr>
      <w:numPr>
        <w:numId w:val="11"/>
      </w:numPr>
    </w:pPr>
  </w:style>
  <w:style w:type="paragraph" w:styleId="NoSpacing">
    <w:name w:val="No Spacing"/>
    <w:link w:val="NoSpacingChar"/>
    <w:uiPriority w:val="1"/>
    <w:qFormat/>
    <w:rsid w:val="00BB073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B073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31506">
      <w:bodyDiv w:val="1"/>
      <w:marLeft w:val="0"/>
      <w:marRight w:val="0"/>
      <w:marTop w:val="0"/>
      <w:marBottom w:val="0"/>
      <w:divBdr>
        <w:top w:val="none" w:sz="0" w:space="0" w:color="auto"/>
        <w:left w:val="none" w:sz="0" w:space="0" w:color="auto"/>
        <w:bottom w:val="none" w:sz="0" w:space="0" w:color="auto"/>
        <w:right w:val="none" w:sz="0" w:space="0" w:color="auto"/>
      </w:divBdr>
    </w:div>
    <w:div w:id="224800120">
      <w:bodyDiv w:val="1"/>
      <w:marLeft w:val="0"/>
      <w:marRight w:val="0"/>
      <w:marTop w:val="0"/>
      <w:marBottom w:val="0"/>
      <w:divBdr>
        <w:top w:val="none" w:sz="0" w:space="0" w:color="auto"/>
        <w:left w:val="none" w:sz="0" w:space="0" w:color="auto"/>
        <w:bottom w:val="none" w:sz="0" w:space="0" w:color="auto"/>
        <w:right w:val="none" w:sz="0" w:space="0" w:color="auto"/>
      </w:divBdr>
    </w:div>
    <w:div w:id="227887108">
      <w:bodyDiv w:val="1"/>
      <w:marLeft w:val="0"/>
      <w:marRight w:val="0"/>
      <w:marTop w:val="0"/>
      <w:marBottom w:val="0"/>
      <w:divBdr>
        <w:top w:val="none" w:sz="0" w:space="0" w:color="auto"/>
        <w:left w:val="none" w:sz="0" w:space="0" w:color="auto"/>
        <w:bottom w:val="none" w:sz="0" w:space="0" w:color="auto"/>
        <w:right w:val="none" w:sz="0" w:space="0" w:color="auto"/>
      </w:divBdr>
    </w:div>
    <w:div w:id="358549493">
      <w:bodyDiv w:val="1"/>
      <w:marLeft w:val="0"/>
      <w:marRight w:val="0"/>
      <w:marTop w:val="0"/>
      <w:marBottom w:val="0"/>
      <w:divBdr>
        <w:top w:val="none" w:sz="0" w:space="0" w:color="auto"/>
        <w:left w:val="none" w:sz="0" w:space="0" w:color="auto"/>
        <w:bottom w:val="none" w:sz="0" w:space="0" w:color="auto"/>
        <w:right w:val="none" w:sz="0" w:space="0" w:color="auto"/>
      </w:divBdr>
    </w:div>
    <w:div w:id="407313474">
      <w:bodyDiv w:val="1"/>
      <w:marLeft w:val="0"/>
      <w:marRight w:val="0"/>
      <w:marTop w:val="0"/>
      <w:marBottom w:val="0"/>
      <w:divBdr>
        <w:top w:val="none" w:sz="0" w:space="0" w:color="auto"/>
        <w:left w:val="none" w:sz="0" w:space="0" w:color="auto"/>
        <w:bottom w:val="none" w:sz="0" w:space="0" w:color="auto"/>
        <w:right w:val="none" w:sz="0" w:space="0" w:color="auto"/>
      </w:divBdr>
    </w:div>
    <w:div w:id="429161793">
      <w:bodyDiv w:val="1"/>
      <w:marLeft w:val="0"/>
      <w:marRight w:val="0"/>
      <w:marTop w:val="0"/>
      <w:marBottom w:val="0"/>
      <w:divBdr>
        <w:top w:val="none" w:sz="0" w:space="0" w:color="auto"/>
        <w:left w:val="none" w:sz="0" w:space="0" w:color="auto"/>
        <w:bottom w:val="none" w:sz="0" w:space="0" w:color="auto"/>
        <w:right w:val="none" w:sz="0" w:space="0" w:color="auto"/>
      </w:divBdr>
    </w:div>
    <w:div w:id="447167897">
      <w:bodyDiv w:val="1"/>
      <w:marLeft w:val="0"/>
      <w:marRight w:val="0"/>
      <w:marTop w:val="0"/>
      <w:marBottom w:val="0"/>
      <w:divBdr>
        <w:top w:val="none" w:sz="0" w:space="0" w:color="auto"/>
        <w:left w:val="none" w:sz="0" w:space="0" w:color="auto"/>
        <w:bottom w:val="none" w:sz="0" w:space="0" w:color="auto"/>
        <w:right w:val="none" w:sz="0" w:space="0" w:color="auto"/>
      </w:divBdr>
    </w:div>
    <w:div w:id="452750276">
      <w:bodyDiv w:val="1"/>
      <w:marLeft w:val="0"/>
      <w:marRight w:val="0"/>
      <w:marTop w:val="0"/>
      <w:marBottom w:val="0"/>
      <w:divBdr>
        <w:top w:val="none" w:sz="0" w:space="0" w:color="auto"/>
        <w:left w:val="none" w:sz="0" w:space="0" w:color="auto"/>
        <w:bottom w:val="none" w:sz="0" w:space="0" w:color="auto"/>
        <w:right w:val="none" w:sz="0" w:space="0" w:color="auto"/>
      </w:divBdr>
    </w:div>
    <w:div w:id="501815301">
      <w:bodyDiv w:val="1"/>
      <w:marLeft w:val="0"/>
      <w:marRight w:val="0"/>
      <w:marTop w:val="0"/>
      <w:marBottom w:val="0"/>
      <w:divBdr>
        <w:top w:val="none" w:sz="0" w:space="0" w:color="auto"/>
        <w:left w:val="none" w:sz="0" w:space="0" w:color="auto"/>
        <w:bottom w:val="none" w:sz="0" w:space="0" w:color="auto"/>
        <w:right w:val="none" w:sz="0" w:space="0" w:color="auto"/>
      </w:divBdr>
    </w:div>
    <w:div w:id="529800795">
      <w:bodyDiv w:val="1"/>
      <w:marLeft w:val="0"/>
      <w:marRight w:val="0"/>
      <w:marTop w:val="0"/>
      <w:marBottom w:val="0"/>
      <w:divBdr>
        <w:top w:val="none" w:sz="0" w:space="0" w:color="auto"/>
        <w:left w:val="none" w:sz="0" w:space="0" w:color="auto"/>
        <w:bottom w:val="none" w:sz="0" w:space="0" w:color="auto"/>
        <w:right w:val="none" w:sz="0" w:space="0" w:color="auto"/>
      </w:divBdr>
    </w:div>
    <w:div w:id="542064521">
      <w:bodyDiv w:val="1"/>
      <w:marLeft w:val="0"/>
      <w:marRight w:val="0"/>
      <w:marTop w:val="0"/>
      <w:marBottom w:val="0"/>
      <w:divBdr>
        <w:top w:val="none" w:sz="0" w:space="0" w:color="auto"/>
        <w:left w:val="none" w:sz="0" w:space="0" w:color="auto"/>
        <w:bottom w:val="none" w:sz="0" w:space="0" w:color="auto"/>
        <w:right w:val="none" w:sz="0" w:space="0" w:color="auto"/>
      </w:divBdr>
    </w:div>
    <w:div w:id="796995557">
      <w:bodyDiv w:val="1"/>
      <w:marLeft w:val="0"/>
      <w:marRight w:val="0"/>
      <w:marTop w:val="0"/>
      <w:marBottom w:val="0"/>
      <w:divBdr>
        <w:top w:val="none" w:sz="0" w:space="0" w:color="auto"/>
        <w:left w:val="none" w:sz="0" w:space="0" w:color="auto"/>
        <w:bottom w:val="none" w:sz="0" w:space="0" w:color="auto"/>
        <w:right w:val="none" w:sz="0" w:space="0" w:color="auto"/>
      </w:divBdr>
    </w:div>
    <w:div w:id="804204905">
      <w:bodyDiv w:val="1"/>
      <w:marLeft w:val="0"/>
      <w:marRight w:val="0"/>
      <w:marTop w:val="0"/>
      <w:marBottom w:val="0"/>
      <w:divBdr>
        <w:top w:val="none" w:sz="0" w:space="0" w:color="auto"/>
        <w:left w:val="none" w:sz="0" w:space="0" w:color="auto"/>
        <w:bottom w:val="none" w:sz="0" w:space="0" w:color="auto"/>
        <w:right w:val="none" w:sz="0" w:space="0" w:color="auto"/>
      </w:divBdr>
    </w:div>
    <w:div w:id="804665560">
      <w:bodyDiv w:val="1"/>
      <w:marLeft w:val="0"/>
      <w:marRight w:val="0"/>
      <w:marTop w:val="0"/>
      <w:marBottom w:val="0"/>
      <w:divBdr>
        <w:top w:val="none" w:sz="0" w:space="0" w:color="auto"/>
        <w:left w:val="none" w:sz="0" w:space="0" w:color="auto"/>
        <w:bottom w:val="none" w:sz="0" w:space="0" w:color="auto"/>
        <w:right w:val="none" w:sz="0" w:space="0" w:color="auto"/>
      </w:divBdr>
    </w:div>
    <w:div w:id="824706536">
      <w:bodyDiv w:val="1"/>
      <w:marLeft w:val="0"/>
      <w:marRight w:val="0"/>
      <w:marTop w:val="0"/>
      <w:marBottom w:val="0"/>
      <w:divBdr>
        <w:top w:val="none" w:sz="0" w:space="0" w:color="auto"/>
        <w:left w:val="none" w:sz="0" w:space="0" w:color="auto"/>
        <w:bottom w:val="none" w:sz="0" w:space="0" w:color="auto"/>
        <w:right w:val="none" w:sz="0" w:space="0" w:color="auto"/>
      </w:divBdr>
    </w:div>
    <w:div w:id="848639850">
      <w:bodyDiv w:val="1"/>
      <w:marLeft w:val="0"/>
      <w:marRight w:val="0"/>
      <w:marTop w:val="0"/>
      <w:marBottom w:val="0"/>
      <w:divBdr>
        <w:top w:val="none" w:sz="0" w:space="0" w:color="auto"/>
        <w:left w:val="none" w:sz="0" w:space="0" w:color="auto"/>
        <w:bottom w:val="none" w:sz="0" w:space="0" w:color="auto"/>
        <w:right w:val="none" w:sz="0" w:space="0" w:color="auto"/>
      </w:divBdr>
    </w:div>
    <w:div w:id="856307203">
      <w:bodyDiv w:val="1"/>
      <w:marLeft w:val="0"/>
      <w:marRight w:val="0"/>
      <w:marTop w:val="0"/>
      <w:marBottom w:val="0"/>
      <w:divBdr>
        <w:top w:val="none" w:sz="0" w:space="0" w:color="auto"/>
        <w:left w:val="none" w:sz="0" w:space="0" w:color="auto"/>
        <w:bottom w:val="none" w:sz="0" w:space="0" w:color="auto"/>
        <w:right w:val="none" w:sz="0" w:space="0" w:color="auto"/>
      </w:divBdr>
    </w:div>
    <w:div w:id="917130391">
      <w:bodyDiv w:val="1"/>
      <w:marLeft w:val="0"/>
      <w:marRight w:val="0"/>
      <w:marTop w:val="0"/>
      <w:marBottom w:val="0"/>
      <w:divBdr>
        <w:top w:val="none" w:sz="0" w:space="0" w:color="auto"/>
        <w:left w:val="none" w:sz="0" w:space="0" w:color="auto"/>
        <w:bottom w:val="none" w:sz="0" w:space="0" w:color="auto"/>
        <w:right w:val="none" w:sz="0" w:space="0" w:color="auto"/>
      </w:divBdr>
    </w:div>
    <w:div w:id="982466950">
      <w:bodyDiv w:val="1"/>
      <w:marLeft w:val="0"/>
      <w:marRight w:val="0"/>
      <w:marTop w:val="0"/>
      <w:marBottom w:val="0"/>
      <w:divBdr>
        <w:top w:val="none" w:sz="0" w:space="0" w:color="auto"/>
        <w:left w:val="none" w:sz="0" w:space="0" w:color="auto"/>
        <w:bottom w:val="none" w:sz="0" w:space="0" w:color="auto"/>
        <w:right w:val="none" w:sz="0" w:space="0" w:color="auto"/>
      </w:divBdr>
    </w:div>
    <w:div w:id="1010647290">
      <w:bodyDiv w:val="1"/>
      <w:marLeft w:val="0"/>
      <w:marRight w:val="0"/>
      <w:marTop w:val="0"/>
      <w:marBottom w:val="0"/>
      <w:divBdr>
        <w:top w:val="none" w:sz="0" w:space="0" w:color="auto"/>
        <w:left w:val="none" w:sz="0" w:space="0" w:color="auto"/>
        <w:bottom w:val="none" w:sz="0" w:space="0" w:color="auto"/>
        <w:right w:val="none" w:sz="0" w:space="0" w:color="auto"/>
      </w:divBdr>
    </w:div>
    <w:div w:id="1057163440">
      <w:bodyDiv w:val="1"/>
      <w:marLeft w:val="0"/>
      <w:marRight w:val="0"/>
      <w:marTop w:val="0"/>
      <w:marBottom w:val="0"/>
      <w:divBdr>
        <w:top w:val="none" w:sz="0" w:space="0" w:color="auto"/>
        <w:left w:val="none" w:sz="0" w:space="0" w:color="auto"/>
        <w:bottom w:val="none" w:sz="0" w:space="0" w:color="auto"/>
        <w:right w:val="none" w:sz="0" w:space="0" w:color="auto"/>
      </w:divBdr>
    </w:div>
    <w:div w:id="1077943903">
      <w:bodyDiv w:val="1"/>
      <w:marLeft w:val="0"/>
      <w:marRight w:val="0"/>
      <w:marTop w:val="0"/>
      <w:marBottom w:val="0"/>
      <w:divBdr>
        <w:top w:val="none" w:sz="0" w:space="0" w:color="auto"/>
        <w:left w:val="none" w:sz="0" w:space="0" w:color="auto"/>
        <w:bottom w:val="none" w:sz="0" w:space="0" w:color="auto"/>
        <w:right w:val="none" w:sz="0" w:space="0" w:color="auto"/>
      </w:divBdr>
    </w:div>
    <w:div w:id="1082334671">
      <w:bodyDiv w:val="1"/>
      <w:marLeft w:val="0"/>
      <w:marRight w:val="0"/>
      <w:marTop w:val="0"/>
      <w:marBottom w:val="0"/>
      <w:divBdr>
        <w:top w:val="none" w:sz="0" w:space="0" w:color="auto"/>
        <w:left w:val="none" w:sz="0" w:space="0" w:color="auto"/>
        <w:bottom w:val="none" w:sz="0" w:space="0" w:color="auto"/>
        <w:right w:val="none" w:sz="0" w:space="0" w:color="auto"/>
      </w:divBdr>
    </w:div>
    <w:div w:id="1088500106">
      <w:bodyDiv w:val="1"/>
      <w:marLeft w:val="0"/>
      <w:marRight w:val="0"/>
      <w:marTop w:val="0"/>
      <w:marBottom w:val="0"/>
      <w:divBdr>
        <w:top w:val="none" w:sz="0" w:space="0" w:color="auto"/>
        <w:left w:val="none" w:sz="0" w:space="0" w:color="auto"/>
        <w:bottom w:val="none" w:sz="0" w:space="0" w:color="auto"/>
        <w:right w:val="none" w:sz="0" w:space="0" w:color="auto"/>
      </w:divBdr>
    </w:div>
    <w:div w:id="1108961597">
      <w:bodyDiv w:val="1"/>
      <w:marLeft w:val="0"/>
      <w:marRight w:val="0"/>
      <w:marTop w:val="0"/>
      <w:marBottom w:val="0"/>
      <w:divBdr>
        <w:top w:val="none" w:sz="0" w:space="0" w:color="auto"/>
        <w:left w:val="none" w:sz="0" w:space="0" w:color="auto"/>
        <w:bottom w:val="none" w:sz="0" w:space="0" w:color="auto"/>
        <w:right w:val="none" w:sz="0" w:space="0" w:color="auto"/>
      </w:divBdr>
    </w:div>
    <w:div w:id="1138954651">
      <w:bodyDiv w:val="1"/>
      <w:marLeft w:val="0"/>
      <w:marRight w:val="0"/>
      <w:marTop w:val="0"/>
      <w:marBottom w:val="0"/>
      <w:divBdr>
        <w:top w:val="none" w:sz="0" w:space="0" w:color="auto"/>
        <w:left w:val="none" w:sz="0" w:space="0" w:color="auto"/>
        <w:bottom w:val="none" w:sz="0" w:space="0" w:color="auto"/>
        <w:right w:val="none" w:sz="0" w:space="0" w:color="auto"/>
      </w:divBdr>
    </w:div>
    <w:div w:id="1144587730">
      <w:bodyDiv w:val="1"/>
      <w:marLeft w:val="0"/>
      <w:marRight w:val="0"/>
      <w:marTop w:val="0"/>
      <w:marBottom w:val="0"/>
      <w:divBdr>
        <w:top w:val="none" w:sz="0" w:space="0" w:color="auto"/>
        <w:left w:val="none" w:sz="0" w:space="0" w:color="auto"/>
        <w:bottom w:val="none" w:sz="0" w:space="0" w:color="auto"/>
        <w:right w:val="none" w:sz="0" w:space="0" w:color="auto"/>
      </w:divBdr>
    </w:div>
    <w:div w:id="1147017766">
      <w:bodyDiv w:val="1"/>
      <w:marLeft w:val="0"/>
      <w:marRight w:val="0"/>
      <w:marTop w:val="0"/>
      <w:marBottom w:val="0"/>
      <w:divBdr>
        <w:top w:val="none" w:sz="0" w:space="0" w:color="auto"/>
        <w:left w:val="none" w:sz="0" w:space="0" w:color="auto"/>
        <w:bottom w:val="none" w:sz="0" w:space="0" w:color="auto"/>
        <w:right w:val="none" w:sz="0" w:space="0" w:color="auto"/>
      </w:divBdr>
    </w:div>
    <w:div w:id="1156414287">
      <w:bodyDiv w:val="1"/>
      <w:marLeft w:val="0"/>
      <w:marRight w:val="0"/>
      <w:marTop w:val="0"/>
      <w:marBottom w:val="0"/>
      <w:divBdr>
        <w:top w:val="none" w:sz="0" w:space="0" w:color="auto"/>
        <w:left w:val="none" w:sz="0" w:space="0" w:color="auto"/>
        <w:bottom w:val="none" w:sz="0" w:space="0" w:color="auto"/>
        <w:right w:val="none" w:sz="0" w:space="0" w:color="auto"/>
      </w:divBdr>
    </w:div>
    <w:div w:id="1220094172">
      <w:bodyDiv w:val="1"/>
      <w:marLeft w:val="0"/>
      <w:marRight w:val="0"/>
      <w:marTop w:val="0"/>
      <w:marBottom w:val="0"/>
      <w:divBdr>
        <w:top w:val="none" w:sz="0" w:space="0" w:color="auto"/>
        <w:left w:val="none" w:sz="0" w:space="0" w:color="auto"/>
        <w:bottom w:val="none" w:sz="0" w:space="0" w:color="auto"/>
        <w:right w:val="none" w:sz="0" w:space="0" w:color="auto"/>
      </w:divBdr>
    </w:div>
    <w:div w:id="1234658570">
      <w:bodyDiv w:val="1"/>
      <w:marLeft w:val="0"/>
      <w:marRight w:val="0"/>
      <w:marTop w:val="0"/>
      <w:marBottom w:val="0"/>
      <w:divBdr>
        <w:top w:val="none" w:sz="0" w:space="0" w:color="auto"/>
        <w:left w:val="none" w:sz="0" w:space="0" w:color="auto"/>
        <w:bottom w:val="none" w:sz="0" w:space="0" w:color="auto"/>
        <w:right w:val="none" w:sz="0" w:space="0" w:color="auto"/>
      </w:divBdr>
    </w:div>
    <w:div w:id="1261252655">
      <w:bodyDiv w:val="1"/>
      <w:marLeft w:val="0"/>
      <w:marRight w:val="0"/>
      <w:marTop w:val="0"/>
      <w:marBottom w:val="0"/>
      <w:divBdr>
        <w:top w:val="none" w:sz="0" w:space="0" w:color="auto"/>
        <w:left w:val="none" w:sz="0" w:space="0" w:color="auto"/>
        <w:bottom w:val="none" w:sz="0" w:space="0" w:color="auto"/>
        <w:right w:val="none" w:sz="0" w:space="0" w:color="auto"/>
      </w:divBdr>
    </w:div>
    <w:div w:id="1262184029">
      <w:bodyDiv w:val="1"/>
      <w:marLeft w:val="0"/>
      <w:marRight w:val="0"/>
      <w:marTop w:val="0"/>
      <w:marBottom w:val="0"/>
      <w:divBdr>
        <w:top w:val="none" w:sz="0" w:space="0" w:color="auto"/>
        <w:left w:val="none" w:sz="0" w:space="0" w:color="auto"/>
        <w:bottom w:val="none" w:sz="0" w:space="0" w:color="auto"/>
        <w:right w:val="none" w:sz="0" w:space="0" w:color="auto"/>
      </w:divBdr>
    </w:div>
    <w:div w:id="1268469063">
      <w:bodyDiv w:val="1"/>
      <w:marLeft w:val="0"/>
      <w:marRight w:val="0"/>
      <w:marTop w:val="0"/>
      <w:marBottom w:val="0"/>
      <w:divBdr>
        <w:top w:val="none" w:sz="0" w:space="0" w:color="auto"/>
        <w:left w:val="none" w:sz="0" w:space="0" w:color="auto"/>
        <w:bottom w:val="none" w:sz="0" w:space="0" w:color="auto"/>
        <w:right w:val="none" w:sz="0" w:space="0" w:color="auto"/>
      </w:divBdr>
    </w:div>
    <w:div w:id="1283535519">
      <w:bodyDiv w:val="1"/>
      <w:marLeft w:val="0"/>
      <w:marRight w:val="0"/>
      <w:marTop w:val="0"/>
      <w:marBottom w:val="0"/>
      <w:divBdr>
        <w:top w:val="none" w:sz="0" w:space="0" w:color="auto"/>
        <w:left w:val="none" w:sz="0" w:space="0" w:color="auto"/>
        <w:bottom w:val="none" w:sz="0" w:space="0" w:color="auto"/>
        <w:right w:val="none" w:sz="0" w:space="0" w:color="auto"/>
      </w:divBdr>
    </w:div>
    <w:div w:id="1284966816">
      <w:bodyDiv w:val="1"/>
      <w:marLeft w:val="0"/>
      <w:marRight w:val="0"/>
      <w:marTop w:val="0"/>
      <w:marBottom w:val="0"/>
      <w:divBdr>
        <w:top w:val="none" w:sz="0" w:space="0" w:color="auto"/>
        <w:left w:val="none" w:sz="0" w:space="0" w:color="auto"/>
        <w:bottom w:val="none" w:sz="0" w:space="0" w:color="auto"/>
        <w:right w:val="none" w:sz="0" w:space="0" w:color="auto"/>
      </w:divBdr>
    </w:div>
    <w:div w:id="1300918449">
      <w:bodyDiv w:val="1"/>
      <w:marLeft w:val="0"/>
      <w:marRight w:val="0"/>
      <w:marTop w:val="0"/>
      <w:marBottom w:val="0"/>
      <w:divBdr>
        <w:top w:val="none" w:sz="0" w:space="0" w:color="auto"/>
        <w:left w:val="none" w:sz="0" w:space="0" w:color="auto"/>
        <w:bottom w:val="none" w:sz="0" w:space="0" w:color="auto"/>
        <w:right w:val="none" w:sz="0" w:space="0" w:color="auto"/>
      </w:divBdr>
    </w:div>
    <w:div w:id="1350983045">
      <w:bodyDiv w:val="1"/>
      <w:marLeft w:val="0"/>
      <w:marRight w:val="0"/>
      <w:marTop w:val="0"/>
      <w:marBottom w:val="0"/>
      <w:divBdr>
        <w:top w:val="none" w:sz="0" w:space="0" w:color="auto"/>
        <w:left w:val="none" w:sz="0" w:space="0" w:color="auto"/>
        <w:bottom w:val="none" w:sz="0" w:space="0" w:color="auto"/>
        <w:right w:val="none" w:sz="0" w:space="0" w:color="auto"/>
      </w:divBdr>
    </w:div>
    <w:div w:id="1353648831">
      <w:bodyDiv w:val="1"/>
      <w:marLeft w:val="0"/>
      <w:marRight w:val="0"/>
      <w:marTop w:val="0"/>
      <w:marBottom w:val="0"/>
      <w:divBdr>
        <w:top w:val="none" w:sz="0" w:space="0" w:color="auto"/>
        <w:left w:val="none" w:sz="0" w:space="0" w:color="auto"/>
        <w:bottom w:val="none" w:sz="0" w:space="0" w:color="auto"/>
        <w:right w:val="none" w:sz="0" w:space="0" w:color="auto"/>
      </w:divBdr>
    </w:div>
    <w:div w:id="1419907096">
      <w:bodyDiv w:val="1"/>
      <w:marLeft w:val="0"/>
      <w:marRight w:val="0"/>
      <w:marTop w:val="0"/>
      <w:marBottom w:val="0"/>
      <w:divBdr>
        <w:top w:val="none" w:sz="0" w:space="0" w:color="auto"/>
        <w:left w:val="none" w:sz="0" w:space="0" w:color="auto"/>
        <w:bottom w:val="none" w:sz="0" w:space="0" w:color="auto"/>
        <w:right w:val="none" w:sz="0" w:space="0" w:color="auto"/>
      </w:divBdr>
    </w:div>
    <w:div w:id="1430614283">
      <w:bodyDiv w:val="1"/>
      <w:marLeft w:val="0"/>
      <w:marRight w:val="0"/>
      <w:marTop w:val="0"/>
      <w:marBottom w:val="0"/>
      <w:divBdr>
        <w:top w:val="none" w:sz="0" w:space="0" w:color="auto"/>
        <w:left w:val="none" w:sz="0" w:space="0" w:color="auto"/>
        <w:bottom w:val="none" w:sz="0" w:space="0" w:color="auto"/>
        <w:right w:val="none" w:sz="0" w:space="0" w:color="auto"/>
      </w:divBdr>
    </w:div>
    <w:div w:id="1451195450">
      <w:bodyDiv w:val="1"/>
      <w:marLeft w:val="0"/>
      <w:marRight w:val="0"/>
      <w:marTop w:val="0"/>
      <w:marBottom w:val="0"/>
      <w:divBdr>
        <w:top w:val="none" w:sz="0" w:space="0" w:color="auto"/>
        <w:left w:val="none" w:sz="0" w:space="0" w:color="auto"/>
        <w:bottom w:val="none" w:sz="0" w:space="0" w:color="auto"/>
        <w:right w:val="none" w:sz="0" w:space="0" w:color="auto"/>
      </w:divBdr>
    </w:div>
    <w:div w:id="1452626094">
      <w:bodyDiv w:val="1"/>
      <w:marLeft w:val="0"/>
      <w:marRight w:val="0"/>
      <w:marTop w:val="0"/>
      <w:marBottom w:val="0"/>
      <w:divBdr>
        <w:top w:val="none" w:sz="0" w:space="0" w:color="auto"/>
        <w:left w:val="none" w:sz="0" w:space="0" w:color="auto"/>
        <w:bottom w:val="none" w:sz="0" w:space="0" w:color="auto"/>
        <w:right w:val="none" w:sz="0" w:space="0" w:color="auto"/>
      </w:divBdr>
    </w:div>
    <w:div w:id="1457867059">
      <w:bodyDiv w:val="1"/>
      <w:marLeft w:val="0"/>
      <w:marRight w:val="0"/>
      <w:marTop w:val="0"/>
      <w:marBottom w:val="0"/>
      <w:divBdr>
        <w:top w:val="none" w:sz="0" w:space="0" w:color="auto"/>
        <w:left w:val="none" w:sz="0" w:space="0" w:color="auto"/>
        <w:bottom w:val="none" w:sz="0" w:space="0" w:color="auto"/>
        <w:right w:val="none" w:sz="0" w:space="0" w:color="auto"/>
      </w:divBdr>
    </w:div>
    <w:div w:id="1464425807">
      <w:bodyDiv w:val="1"/>
      <w:marLeft w:val="0"/>
      <w:marRight w:val="0"/>
      <w:marTop w:val="0"/>
      <w:marBottom w:val="0"/>
      <w:divBdr>
        <w:top w:val="none" w:sz="0" w:space="0" w:color="auto"/>
        <w:left w:val="none" w:sz="0" w:space="0" w:color="auto"/>
        <w:bottom w:val="none" w:sz="0" w:space="0" w:color="auto"/>
        <w:right w:val="none" w:sz="0" w:space="0" w:color="auto"/>
      </w:divBdr>
    </w:div>
    <w:div w:id="1490363952">
      <w:bodyDiv w:val="1"/>
      <w:marLeft w:val="0"/>
      <w:marRight w:val="0"/>
      <w:marTop w:val="0"/>
      <w:marBottom w:val="0"/>
      <w:divBdr>
        <w:top w:val="none" w:sz="0" w:space="0" w:color="auto"/>
        <w:left w:val="none" w:sz="0" w:space="0" w:color="auto"/>
        <w:bottom w:val="none" w:sz="0" w:space="0" w:color="auto"/>
        <w:right w:val="none" w:sz="0" w:space="0" w:color="auto"/>
      </w:divBdr>
    </w:div>
    <w:div w:id="1542980727">
      <w:bodyDiv w:val="1"/>
      <w:marLeft w:val="0"/>
      <w:marRight w:val="0"/>
      <w:marTop w:val="0"/>
      <w:marBottom w:val="0"/>
      <w:divBdr>
        <w:top w:val="none" w:sz="0" w:space="0" w:color="auto"/>
        <w:left w:val="none" w:sz="0" w:space="0" w:color="auto"/>
        <w:bottom w:val="none" w:sz="0" w:space="0" w:color="auto"/>
        <w:right w:val="none" w:sz="0" w:space="0" w:color="auto"/>
      </w:divBdr>
    </w:div>
    <w:div w:id="1590038053">
      <w:bodyDiv w:val="1"/>
      <w:marLeft w:val="0"/>
      <w:marRight w:val="0"/>
      <w:marTop w:val="0"/>
      <w:marBottom w:val="0"/>
      <w:divBdr>
        <w:top w:val="none" w:sz="0" w:space="0" w:color="auto"/>
        <w:left w:val="none" w:sz="0" w:space="0" w:color="auto"/>
        <w:bottom w:val="none" w:sz="0" w:space="0" w:color="auto"/>
        <w:right w:val="none" w:sz="0" w:space="0" w:color="auto"/>
      </w:divBdr>
    </w:div>
    <w:div w:id="1600026218">
      <w:bodyDiv w:val="1"/>
      <w:marLeft w:val="0"/>
      <w:marRight w:val="0"/>
      <w:marTop w:val="0"/>
      <w:marBottom w:val="0"/>
      <w:divBdr>
        <w:top w:val="none" w:sz="0" w:space="0" w:color="auto"/>
        <w:left w:val="none" w:sz="0" w:space="0" w:color="auto"/>
        <w:bottom w:val="none" w:sz="0" w:space="0" w:color="auto"/>
        <w:right w:val="none" w:sz="0" w:space="0" w:color="auto"/>
      </w:divBdr>
    </w:div>
    <w:div w:id="1611205320">
      <w:bodyDiv w:val="1"/>
      <w:marLeft w:val="0"/>
      <w:marRight w:val="0"/>
      <w:marTop w:val="0"/>
      <w:marBottom w:val="0"/>
      <w:divBdr>
        <w:top w:val="none" w:sz="0" w:space="0" w:color="auto"/>
        <w:left w:val="none" w:sz="0" w:space="0" w:color="auto"/>
        <w:bottom w:val="none" w:sz="0" w:space="0" w:color="auto"/>
        <w:right w:val="none" w:sz="0" w:space="0" w:color="auto"/>
      </w:divBdr>
    </w:div>
    <w:div w:id="1657496426">
      <w:bodyDiv w:val="1"/>
      <w:marLeft w:val="0"/>
      <w:marRight w:val="0"/>
      <w:marTop w:val="0"/>
      <w:marBottom w:val="0"/>
      <w:divBdr>
        <w:top w:val="none" w:sz="0" w:space="0" w:color="auto"/>
        <w:left w:val="none" w:sz="0" w:space="0" w:color="auto"/>
        <w:bottom w:val="none" w:sz="0" w:space="0" w:color="auto"/>
        <w:right w:val="none" w:sz="0" w:space="0" w:color="auto"/>
      </w:divBdr>
    </w:div>
    <w:div w:id="1666277893">
      <w:bodyDiv w:val="1"/>
      <w:marLeft w:val="0"/>
      <w:marRight w:val="0"/>
      <w:marTop w:val="0"/>
      <w:marBottom w:val="0"/>
      <w:divBdr>
        <w:top w:val="none" w:sz="0" w:space="0" w:color="auto"/>
        <w:left w:val="none" w:sz="0" w:space="0" w:color="auto"/>
        <w:bottom w:val="none" w:sz="0" w:space="0" w:color="auto"/>
        <w:right w:val="none" w:sz="0" w:space="0" w:color="auto"/>
      </w:divBdr>
    </w:div>
    <w:div w:id="1688677311">
      <w:bodyDiv w:val="1"/>
      <w:marLeft w:val="0"/>
      <w:marRight w:val="0"/>
      <w:marTop w:val="0"/>
      <w:marBottom w:val="0"/>
      <w:divBdr>
        <w:top w:val="none" w:sz="0" w:space="0" w:color="auto"/>
        <w:left w:val="none" w:sz="0" w:space="0" w:color="auto"/>
        <w:bottom w:val="none" w:sz="0" w:space="0" w:color="auto"/>
        <w:right w:val="none" w:sz="0" w:space="0" w:color="auto"/>
      </w:divBdr>
    </w:div>
    <w:div w:id="1751391996">
      <w:bodyDiv w:val="1"/>
      <w:marLeft w:val="0"/>
      <w:marRight w:val="0"/>
      <w:marTop w:val="0"/>
      <w:marBottom w:val="0"/>
      <w:divBdr>
        <w:top w:val="none" w:sz="0" w:space="0" w:color="auto"/>
        <w:left w:val="none" w:sz="0" w:space="0" w:color="auto"/>
        <w:bottom w:val="none" w:sz="0" w:space="0" w:color="auto"/>
        <w:right w:val="none" w:sz="0" w:space="0" w:color="auto"/>
      </w:divBdr>
    </w:div>
    <w:div w:id="1859157851">
      <w:bodyDiv w:val="1"/>
      <w:marLeft w:val="0"/>
      <w:marRight w:val="0"/>
      <w:marTop w:val="0"/>
      <w:marBottom w:val="0"/>
      <w:divBdr>
        <w:top w:val="none" w:sz="0" w:space="0" w:color="auto"/>
        <w:left w:val="none" w:sz="0" w:space="0" w:color="auto"/>
        <w:bottom w:val="none" w:sz="0" w:space="0" w:color="auto"/>
        <w:right w:val="none" w:sz="0" w:space="0" w:color="auto"/>
      </w:divBdr>
    </w:div>
    <w:div w:id="1880243230">
      <w:bodyDiv w:val="1"/>
      <w:marLeft w:val="0"/>
      <w:marRight w:val="0"/>
      <w:marTop w:val="0"/>
      <w:marBottom w:val="0"/>
      <w:divBdr>
        <w:top w:val="none" w:sz="0" w:space="0" w:color="auto"/>
        <w:left w:val="none" w:sz="0" w:space="0" w:color="auto"/>
        <w:bottom w:val="none" w:sz="0" w:space="0" w:color="auto"/>
        <w:right w:val="none" w:sz="0" w:space="0" w:color="auto"/>
      </w:divBdr>
    </w:div>
    <w:div w:id="1919247989">
      <w:bodyDiv w:val="1"/>
      <w:marLeft w:val="0"/>
      <w:marRight w:val="0"/>
      <w:marTop w:val="0"/>
      <w:marBottom w:val="0"/>
      <w:divBdr>
        <w:top w:val="none" w:sz="0" w:space="0" w:color="auto"/>
        <w:left w:val="none" w:sz="0" w:space="0" w:color="auto"/>
        <w:bottom w:val="none" w:sz="0" w:space="0" w:color="auto"/>
        <w:right w:val="none" w:sz="0" w:space="0" w:color="auto"/>
      </w:divBdr>
    </w:div>
    <w:div w:id="1945308049">
      <w:bodyDiv w:val="1"/>
      <w:marLeft w:val="0"/>
      <w:marRight w:val="0"/>
      <w:marTop w:val="0"/>
      <w:marBottom w:val="0"/>
      <w:divBdr>
        <w:top w:val="none" w:sz="0" w:space="0" w:color="auto"/>
        <w:left w:val="none" w:sz="0" w:space="0" w:color="auto"/>
        <w:bottom w:val="none" w:sz="0" w:space="0" w:color="auto"/>
        <w:right w:val="none" w:sz="0" w:space="0" w:color="auto"/>
      </w:divBdr>
    </w:div>
    <w:div w:id="1993555128">
      <w:bodyDiv w:val="1"/>
      <w:marLeft w:val="0"/>
      <w:marRight w:val="0"/>
      <w:marTop w:val="0"/>
      <w:marBottom w:val="0"/>
      <w:divBdr>
        <w:top w:val="none" w:sz="0" w:space="0" w:color="auto"/>
        <w:left w:val="none" w:sz="0" w:space="0" w:color="auto"/>
        <w:bottom w:val="none" w:sz="0" w:space="0" w:color="auto"/>
        <w:right w:val="none" w:sz="0" w:space="0" w:color="auto"/>
      </w:divBdr>
    </w:div>
    <w:div w:id="2009209695">
      <w:bodyDiv w:val="1"/>
      <w:marLeft w:val="0"/>
      <w:marRight w:val="0"/>
      <w:marTop w:val="0"/>
      <w:marBottom w:val="0"/>
      <w:divBdr>
        <w:top w:val="none" w:sz="0" w:space="0" w:color="auto"/>
        <w:left w:val="none" w:sz="0" w:space="0" w:color="auto"/>
        <w:bottom w:val="none" w:sz="0" w:space="0" w:color="auto"/>
        <w:right w:val="none" w:sz="0" w:space="0" w:color="auto"/>
      </w:divBdr>
    </w:div>
    <w:div w:id="21191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hyperlink" Target="http://www.utah.gov/pmn/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unifiedfire.or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ubliccomment@unifiedfir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oom.us/j/98255960431?pwd=VW9iWk1KQ0JYTi9lSDIxMS96KzZXZz0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B71D-08E0-4E80-86DD-18A9652C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UNIFIED FIRE AUTHORITY BOARD</vt:lpstr>
    </vt:vector>
  </TitlesOfParts>
  <Company>Salt Lake County Fire</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UNIFIED FIRE AUTHORITY BOARD</dc:title>
  <dc:creator>cynthiay@unifiedfire.org</dc:creator>
  <cp:lastModifiedBy>Cyndee Young</cp:lastModifiedBy>
  <cp:revision>4</cp:revision>
  <cp:lastPrinted>2018-10-11T17:21:00Z</cp:lastPrinted>
  <dcterms:created xsi:type="dcterms:W3CDTF">2025-07-10T14:08:00Z</dcterms:created>
  <dcterms:modified xsi:type="dcterms:W3CDTF">2025-07-11T19:33:00Z</dcterms:modified>
</cp:coreProperties>
</file>